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39D" w:rsidRPr="0063139D" w:rsidRDefault="0063139D" w:rsidP="0063139D">
      <w:pPr>
        <w:jc w:val="center"/>
        <w:rPr>
          <w:rFonts w:ascii="ＭＳ Ｐゴシック" w:eastAsia="ＭＳ Ｐゴシック" w:hAnsi="ＭＳ Ｐゴシック"/>
          <w:b/>
          <w:sz w:val="28"/>
          <w:szCs w:val="28"/>
          <w:u w:val="single"/>
        </w:rPr>
      </w:pPr>
      <w:r w:rsidRPr="0063139D">
        <w:rPr>
          <w:rFonts w:ascii="ＭＳ Ｐゴシック" w:eastAsia="ＭＳ Ｐゴシック" w:hAnsi="ＭＳ Ｐゴシック" w:hint="eastAsia"/>
          <w:b/>
          <w:sz w:val="28"/>
          <w:szCs w:val="28"/>
          <w:u w:val="single"/>
        </w:rPr>
        <w:t>職　務　経　歴　書</w:t>
      </w:r>
    </w:p>
    <w:p w:rsidR="008C66D8" w:rsidRDefault="0063139D" w:rsidP="008C66D8">
      <w:pPr>
        <w:jc w:val="right"/>
        <w:rPr>
          <w:rFonts w:ascii="ＭＳ Ｐゴシック" w:eastAsia="ＭＳ Ｐゴシック" w:hAnsi="ＭＳ Ｐゴシック"/>
          <w:sz w:val="18"/>
          <w:szCs w:val="18"/>
        </w:rPr>
      </w:pPr>
      <w:r w:rsidRPr="0063139D">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2E79BADE" wp14:editId="0F02A148">
                <wp:simplePos x="0" y="0"/>
                <wp:positionH relativeFrom="margin">
                  <wp:align>center</wp:align>
                </wp:positionH>
                <wp:positionV relativeFrom="paragraph">
                  <wp:posOffset>102870</wp:posOffset>
                </wp:positionV>
                <wp:extent cx="1924050" cy="400050"/>
                <wp:effectExtent l="0" t="95250" r="19050" b="19050"/>
                <wp:wrapNone/>
                <wp:docPr id="8"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400050"/>
                        </a:xfrm>
                        <a:prstGeom prst="wedgeRoundRectCallout">
                          <a:avLst>
                            <a:gd name="adj1" fmla="val -7553"/>
                            <a:gd name="adj2" fmla="val -70522"/>
                            <a:gd name="adj3" fmla="val 16667"/>
                          </a:avLst>
                        </a:prstGeom>
                        <a:solidFill>
                          <a:srgbClr val="FFFFFF"/>
                        </a:solidFill>
                        <a:ln w="9525">
                          <a:solidFill>
                            <a:srgbClr val="000000"/>
                          </a:solidFill>
                          <a:miter lim="800000"/>
                          <a:headEnd/>
                          <a:tailEnd/>
                        </a:ln>
                      </wps:spPr>
                      <wps:txbx>
                        <w:txbxContent>
                          <w:p w:rsidR="0063139D" w:rsidRPr="000A4A31" w:rsidRDefault="0063139D" w:rsidP="0063139D">
                            <w:pPr>
                              <w:rPr>
                                <w:rFonts w:ascii="ＭＳ Ｐゴシック" w:eastAsia="ＭＳ Ｐゴシック" w:hAnsi="ＭＳ Ｐゴシック"/>
                                <w:b/>
                                <w:bCs/>
                                <w:color w:val="FF0000"/>
                                <w:sz w:val="32"/>
                                <w:szCs w:val="32"/>
                              </w:rPr>
                            </w:pPr>
                            <w:r w:rsidRPr="000A4A31">
                              <w:rPr>
                                <w:rFonts w:ascii="ＭＳ Ｐゴシック" w:eastAsia="ＭＳ Ｐゴシック" w:hAnsi="ＭＳ Ｐゴシック" w:hint="eastAsia"/>
                                <w:b/>
                                <w:bCs/>
                                <w:color w:val="FF0000"/>
                                <w:sz w:val="32"/>
                                <w:szCs w:val="32"/>
                              </w:rPr>
                              <w:t>サンプル（経理</w:t>
                            </w:r>
                            <w:r>
                              <w:rPr>
                                <w:rFonts w:ascii="ＭＳ Ｐゴシック" w:eastAsia="ＭＳ Ｐゴシック" w:hAnsi="ＭＳ Ｐゴシック" w:hint="eastAsia"/>
                                <w:b/>
                                <w:bCs/>
                                <w:color w:val="FF0000"/>
                                <w:sz w:val="32"/>
                                <w:szCs w:val="32"/>
                              </w:rPr>
                              <w:t>事務</w:t>
                            </w:r>
                            <w:r w:rsidRPr="000A4A31">
                              <w:rPr>
                                <w:rFonts w:ascii="ＭＳ Ｐゴシック" w:eastAsia="ＭＳ Ｐゴシック" w:hAnsi="ＭＳ Ｐゴシック" w:hint="eastAsia"/>
                                <w:b/>
                                <w:bCs/>
                                <w:color w:val="FF0000"/>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9BAD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1" o:spid="_x0000_s1026" type="#_x0000_t62" style="position:absolute;left:0;text-align:left;margin-left:0;margin-top:8.1pt;width:151.5pt;height:3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R/XwIAAM0EAAAOAAAAZHJzL2Uyb0RvYy54bWysVNtu1DAQfUfiHyy/t7m02e5GzVbVliKk&#10;AlULH+C1ncTgeIzt3Wz5eiZOuqSUJ0QeLE9mfHxmzowvrw6dJnvpvAJT0ew0pUQaDkKZpqJfv9ye&#10;LCnxgRnBNBhZ0Sfp6dX67ZvL3pYyhxa0kI4giPFlbyvahmDLJPG8lR3zp2ClQWcNrmMBTdckwrEe&#10;0Tud5Gm6SHpwwjrg0nv8ezM66Tri17Xk4XNdexmIrihyC3F1cd0Oa7K+ZGXjmG0Vn2iwf2DRMWXw&#10;0iPUDQuM7Jx6BdUp7sBDHU45dAnUteIy5oDZZOkf2Ty2zMqYCxbH22OZ/P+D5Z/2944oUVEUyrAO&#10;JbreBYg3k1U21Ke3vsSwR3vvhgy9vQP+3RMDm5aZRl47B30rmUBWMT55cWAwPB4l2/4jCIRnCB9L&#10;dahdNwBiEcghKvJ0VEQeAuH4M1vl52mBwnH0nafpsEdKCSufT1vnw3sJHRk2Fe2laOQD7Ix4QO03&#10;TGvYhXgd29/5ECUSU6JMfMsoqTuNiu+ZJicXRXE2dcQsJn8ZkxZ5/jrobB6ULRaLi4nndC0yfmYa&#10;iwhaiVuldTRcs91oR5BDRW/jNx328zBtSF/RVZEXMZ8XPj+HwDLh9zeITgWcNq06lPsYxMpBvXdG&#10;xFkITOlxj5S1wVo/Kzh2QjhsD1NTbEE8obAOxqnCVwA3LbiflPQ4URX1P3bMSUr0B4PNcXGerwoc&#10;wWgslytU1c0d25mDGY5AFQ2UjNtNGId2Z51qWrwni0UwMHRrrcLQFAPRkdNk4MzEXpnmexjKuR2j&#10;fr9C618AAAD//wMAUEsDBBQABgAIAAAAIQBTE6OV2QAAAAYBAAAPAAAAZHJzL2Rvd25yZXYueG1s&#10;TI/NTsMwEITvSLyDtUjcqNNECjTEqSokrpUoPxI3N17iqPY6st00vD3LCY4zs5r5tt0u3okZYxoD&#10;KVivChBIfTAjDQreXp/vHkCkrMloFwgVfGOCbXd91erGhAu94HzIg+ASSo1WYHOeGilTb9HrtAoT&#10;EmdfIXqdWcZBmqgvXO6dLIuill6PxAtWT/hksT8dzl7BZi/DR6Zqqd/93u2WaOZPa5S6vVl2jyAy&#10;LvnvGH7xGR06ZjqGM5kknAJ+JLNblyA4rYqKjaOC+00Jsmvlf/zuBwAA//8DAFBLAQItABQABgAI&#10;AAAAIQC2gziS/gAAAOEBAAATAAAAAAAAAAAAAAAAAAAAAABbQ29udGVudF9UeXBlc10ueG1sUEsB&#10;Ai0AFAAGAAgAAAAhADj9If/WAAAAlAEAAAsAAAAAAAAAAAAAAAAALwEAAF9yZWxzLy5yZWxzUEsB&#10;Ai0AFAAGAAgAAAAhAFEG5H9fAgAAzQQAAA4AAAAAAAAAAAAAAAAALgIAAGRycy9lMm9Eb2MueG1s&#10;UEsBAi0AFAAGAAgAAAAhAFMTo5XZAAAABgEAAA8AAAAAAAAAAAAAAAAAuQQAAGRycy9kb3ducmV2&#10;LnhtbFBLBQYAAAAABAAEAPMAAAC/BQAAAAA=&#10;" adj="9169,-4433">
                <v:textbox inset="5.85pt,.7pt,5.85pt,.7pt">
                  <w:txbxContent>
                    <w:p w:rsidR="0063139D" w:rsidRPr="000A4A31" w:rsidRDefault="0063139D" w:rsidP="0063139D">
                      <w:pPr>
                        <w:rPr>
                          <w:rFonts w:ascii="ＭＳ Ｐゴシック" w:eastAsia="ＭＳ Ｐゴシック" w:hAnsi="ＭＳ Ｐゴシック"/>
                          <w:b/>
                          <w:bCs/>
                          <w:color w:val="FF0000"/>
                          <w:sz w:val="32"/>
                          <w:szCs w:val="32"/>
                        </w:rPr>
                      </w:pPr>
                      <w:r w:rsidRPr="000A4A31">
                        <w:rPr>
                          <w:rFonts w:ascii="ＭＳ Ｐゴシック" w:eastAsia="ＭＳ Ｐゴシック" w:hAnsi="ＭＳ Ｐゴシック" w:hint="eastAsia"/>
                          <w:b/>
                          <w:bCs/>
                          <w:color w:val="FF0000"/>
                          <w:sz w:val="32"/>
                          <w:szCs w:val="32"/>
                        </w:rPr>
                        <w:t>サンプル（経理</w:t>
                      </w:r>
                      <w:r>
                        <w:rPr>
                          <w:rFonts w:ascii="ＭＳ Ｐゴシック" w:eastAsia="ＭＳ Ｐゴシック" w:hAnsi="ＭＳ Ｐゴシック" w:hint="eastAsia"/>
                          <w:b/>
                          <w:bCs/>
                          <w:color w:val="FF0000"/>
                          <w:sz w:val="32"/>
                          <w:szCs w:val="32"/>
                        </w:rPr>
                        <w:t>事務</w:t>
                      </w:r>
                      <w:r w:rsidRPr="000A4A31">
                        <w:rPr>
                          <w:rFonts w:ascii="ＭＳ Ｐゴシック" w:eastAsia="ＭＳ Ｐゴシック" w:hAnsi="ＭＳ Ｐゴシック" w:hint="eastAsia"/>
                          <w:b/>
                          <w:bCs/>
                          <w:color w:val="FF0000"/>
                          <w:sz w:val="32"/>
                          <w:szCs w:val="32"/>
                        </w:rPr>
                        <w:t>）</w:t>
                      </w:r>
                    </w:p>
                  </w:txbxContent>
                </v:textbox>
                <w10:wrap anchorx="margin"/>
              </v:shape>
            </w:pict>
          </mc:Fallback>
        </mc:AlternateContent>
      </w:r>
      <w:r w:rsidRPr="0063139D">
        <w:rPr>
          <w:rFonts w:ascii="ＭＳ Ｐゴシック" w:eastAsia="ＭＳ Ｐゴシック" w:hAnsi="ＭＳ Ｐゴシック" w:hint="eastAsia"/>
        </w:rPr>
        <w:t xml:space="preserve">　　</w:t>
      </w:r>
      <w:r w:rsidRPr="0063139D">
        <w:rPr>
          <w:rFonts w:ascii="ＭＳ Ｐゴシック" w:eastAsia="ＭＳ Ｐゴシック" w:hAnsi="ＭＳ Ｐゴシック" w:hint="eastAsia"/>
          <w:sz w:val="20"/>
        </w:rPr>
        <w:t xml:space="preserve">　　　　　　　　　　　　　　　　　　　　　　　　　　　　　　　　　　　</w:t>
      </w:r>
      <w:r w:rsidR="008C66D8">
        <w:rPr>
          <w:rFonts w:ascii="ＭＳ Ｐゴシック" w:eastAsia="ＭＳ Ｐゴシック" w:hAnsi="ＭＳ Ｐゴシック" w:hint="eastAsia"/>
          <w:sz w:val="18"/>
          <w:szCs w:val="18"/>
        </w:rPr>
        <w:t xml:space="preserve">　　20XX年XX月XX日現在</w:t>
      </w:r>
    </w:p>
    <w:p w:rsidR="008C66D8" w:rsidRDefault="008C66D8" w:rsidP="008C66D8">
      <w:pPr>
        <w:jc w:val="right"/>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氏名　○○ ○○</w:t>
      </w:r>
    </w:p>
    <w:p w:rsidR="0063139D" w:rsidRPr="008C66D8" w:rsidRDefault="0063139D" w:rsidP="008C66D8">
      <w:pPr>
        <w:jc w:val="right"/>
        <w:rPr>
          <w:rFonts w:ascii="ＭＳ Ｐゴシック" w:eastAsia="ＭＳ Ｐゴシック" w:hAnsi="ＭＳ Ｐゴシック"/>
          <w:sz w:val="18"/>
          <w:szCs w:val="18"/>
        </w:rPr>
      </w:pPr>
    </w:p>
    <w:p w:rsidR="0063139D" w:rsidRPr="0063139D" w:rsidRDefault="0063139D" w:rsidP="0063139D">
      <w:pPr>
        <w:rPr>
          <w:rFonts w:ascii="ＭＳ Ｐゴシック" w:eastAsia="ＭＳ Ｐゴシック" w:hAnsi="ＭＳ Ｐゴシック"/>
          <w:b/>
          <w:sz w:val="18"/>
          <w:szCs w:val="18"/>
        </w:rPr>
      </w:pPr>
      <w:r w:rsidRPr="0063139D">
        <w:rPr>
          <w:rFonts w:ascii="ＭＳ Ｐゴシック" w:eastAsia="ＭＳ Ｐゴシック" w:hAnsi="ＭＳ Ｐゴシック" w:cs="Segoe UI Emoji"/>
          <w:sz w:val="18"/>
          <w:szCs w:val="18"/>
        </w:rPr>
        <w:t>□</w:t>
      </w:r>
      <w:r w:rsidRPr="0063139D">
        <w:rPr>
          <w:rFonts w:ascii="ＭＳ Ｐゴシック" w:eastAsia="ＭＳ Ｐゴシック" w:hAnsi="ＭＳ Ｐゴシック" w:hint="eastAsia"/>
          <w:sz w:val="18"/>
          <w:szCs w:val="18"/>
        </w:rPr>
        <w:t xml:space="preserve">　　</w:t>
      </w:r>
      <w:r w:rsidRPr="0063139D">
        <w:rPr>
          <w:rFonts w:ascii="ＭＳ Ｐゴシック" w:eastAsia="ＭＳ Ｐゴシック" w:hAnsi="ＭＳ Ｐゴシック" w:hint="eastAsia"/>
          <w:b/>
          <w:sz w:val="18"/>
          <w:szCs w:val="18"/>
        </w:rPr>
        <w:t>職務要約</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約○年間、経理事務に従事してまいりました。日々の仕訳入力や請求書業務を通して、効率良く経理事務を進めるスキルを身につけるとともに、電話・来客対応の窓口として丁寧で的確な対応を行う力も養いました。経理事務として働く中で、数字の正確性とスピード感を大切にしながら、「期限を守る」ことを前提に目標に向かって地道にこつこつと取り組んでまいりました。また、日々の業務の中から課題の分析とその改善にも取り組み、業務時間短縮を図りました。</w:t>
      </w:r>
    </w:p>
    <w:p w:rsidR="0063139D" w:rsidRPr="0063139D" w:rsidRDefault="0063139D" w:rsidP="0063139D">
      <w:pPr>
        <w:rPr>
          <w:rFonts w:ascii="ＭＳ Ｐゴシック" w:eastAsia="ＭＳ Ｐゴシック" w:hAnsi="ＭＳ Ｐゴシック"/>
          <w:b/>
          <w:sz w:val="18"/>
          <w:szCs w:val="18"/>
        </w:rPr>
      </w:pPr>
      <w:r w:rsidRPr="0063139D">
        <w:rPr>
          <w:rFonts w:ascii="ＭＳ Ｐゴシック" w:eastAsia="ＭＳ Ｐゴシック" w:hAnsi="ＭＳ Ｐゴシック"/>
          <w:noProof/>
          <w:sz w:val="18"/>
          <w:szCs w:val="18"/>
        </w:rPr>
        <mc:AlternateContent>
          <mc:Choice Requires="wps">
            <w:drawing>
              <wp:anchor distT="0" distB="0" distL="114300" distR="114300" simplePos="0" relativeHeight="251661312" behindDoc="0" locked="0" layoutInCell="1" allowOverlap="1" wp14:anchorId="72F1F755" wp14:editId="47AA7037">
                <wp:simplePos x="0" y="0"/>
                <wp:positionH relativeFrom="column">
                  <wp:posOffset>2048342</wp:posOffset>
                </wp:positionH>
                <wp:positionV relativeFrom="paragraph">
                  <wp:posOffset>89595</wp:posOffset>
                </wp:positionV>
                <wp:extent cx="4321810" cy="542925"/>
                <wp:effectExtent l="0" t="228600" r="21590" b="28575"/>
                <wp:wrapNone/>
                <wp:docPr id="1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1810" cy="542925"/>
                        </a:xfrm>
                        <a:prstGeom prst="wedgeRoundRectCallout">
                          <a:avLst>
                            <a:gd name="adj1" fmla="val -44447"/>
                            <a:gd name="adj2" fmla="val -86628"/>
                            <a:gd name="adj3" fmla="val 16667"/>
                          </a:avLst>
                        </a:prstGeom>
                        <a:solidFill>
                          <a:srgbClr val="FFFFFF"/>
                        </a:solidFill>
                        <a:ln w="9525">
                          <a:solidFill>
                            <a:srgbClr val="000000"/>
                          </a:solidFill>
                          <a:miter lim="800000"/>
                          <a:headEnd/>
                          <a:tailEnd/>
                        </a:ln>
                      </wps:spPr>
                      <wps:txbx>
                        <w:txbxContent>
                          <w:p w:rsidR="0063139D" w:rsidRPr="00AE20BA" w:rsidRDefault="0063139D" w:rsidP="0063139D">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Pr>
                                <w:rFonts w:ascii="ＭＳ Ｐゴシック" w:eastAsia="ＭＳ Ｐゴシック" w:hAnsi="ＭＳ Ｐゴシック" w:hint="eastAsia"/>
                                <w:b/>
                                <w:bCs/>
                                <w:color w:val="FF0000"/>
                                <w:sz w:val="18"/>
                                <w:szCs w:val="18"/>
                              </w:rPr>
                              <w:t>3</w:t>
                            </w:r>
                            <w:r>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1F755" id="AutoShape 75" o:spid="_x0000_s1027" type="#_x0000_t62" style="position:absolute;left:0;text-align:left;margin-left:161.3pt;margin-top:7.05pt;width:340.3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QIAANYEAAAOAAAAZHJzL2Uyb0RvYy54bWysVFFv2yAQfp+0/4B4bx27SepacaoqXadJ&#10;3Va12w8ggG024DwgcdpfvwOnWbpOe5jGAzrM8d139915cbkzmmyl8wpsTfPTCSXSchDKtjX9+uXm&#10;pKTEB2YF02BlTR+lp5fLt28WQ1/JAjrQQjqCINZXQ1/TLoS+yjLPO2mYP4VeWrxswBkW8OjaTDg2&#10;ILrRWTGZzLMBnOgdcOk9fr0eL+ky4TeN5OFz03gZiK4pcgtpd2lfxz1bLljVOtZ3iu9psH9gYZiy&#10;GPQAdc0CIxunXkEZxR14aMIpB5NB0yguUw6YTT75LZuHjvUy5YLF8f2hTP7/wfJP2ztHlEDtsDyW&#10;GdToahMghSbns1igofcV+j30dy6m6Ptb4N89sbDqmG3llXMwdJIJpJVH/+zFg3jw+JSsh48gEJ4h&#10;fKrVrnEmAmIVyC5J8niQRO4C4fhxelbkZaTG8W42LS6KRClj1fPr3vnwXoIh0ajpIEUr72FjxT2K&#10;v2JawyakcGx760PSSOwTZeJbTkljNEq+ZZqcTHGd73viyKl44VTO50X52uns2Cmfz+cJCInu46L1&#10;TDVVEbQSN0rrdHDteqUdQRI1vUkrFRKLfeymLRlqejHDGvwdYpLWnyCMCjhvWpmalgcnVkX53lmR&#10;piEwpUcbKWu71zNKOLZC2K13Y8fEAFHeNYhHFNjBOF74O0CjA/dEyYCjVVP/Y8OcpER/sNgk5yjj&#10;DGcxHcryAtV1xxfrowtmOQLVNFAymqswTu+md6rtME6eamEhdm2jwnP/jZz25HF40Hoxncfn5PXr&#10;d7T8CQAA//8DAFBLAwQUAAYACAAAACEAdszoCeAAAAAKAQAADwAAAGRycy9kb3ducmV2LnhtbEyP&#10;QW7CMBBF95V6B2sqdQc2oUohjYOqKkhVUReFHsDEQ5xij6PYQHr7mhVdjv7T/2/K1egsO+MQOk8S&#10;ZlMBDKnxuqNWwvduPVkAC1GRVtYTSvjFAKvq/q5UhfYX+sLzNrYslVAolAQTY19wHhqDToWp75FS&#10;dvCDUzGdQ8v1oC6p3FmeCZFzpzpKC0b1+GawOW5PTkLdvi92wm7yz+f1Jvs4dLX5qY9SPj6Mry/A&#10;Io7xBsNVP6lDlZz2/kQ6MCthnmV5QlPwNAN2BYSYZ8D2EpbLHHhV8v8vVH8AAAD//wMAUEsBAi0A&#10;FAAGAAgAAAAhALaDOJL+AAAA4QEAABMAAAAAAAAAAAAAAAAAAAAAAFtDb250ZW50X1R5cGVzXS54&#10;bWxQSwECLQAUAAYACAAAACEAOP0h/9YAAACUAQAACwAAAAAAAAAAAAAAAAAvAQAAX3JlbHMvLnJl&#10;bHNQSwECLQAUAAYACAAAACEAvv/5rl0CAADWBAAADgAAAAAAAAAAAAAAAAAuAgAAZHJzL2Uyb0Rv&#10;Yy54bWxQSwECLQAUAAYACAAAACEAdszoCeAAAAAKAQAADwAAAAAAAAAAAAAAAAC3BAAAZHJzL2Rv&#10;d25yZXYueG1sUEsFBgAAAAAEAAQA8wAAAMQFAAAAAA==&#10;" adj="1199,-7912">
                <v:textbox inset="5.85pt,.7pt,5.85pt,.7pt">
                  <w:txbxContent>
                    <w:p w:rsidR="0063139D" w:rsidRPr="00AE20BA" w:rsidRDefault="0063139D" w:rsidP="0063139D">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Pr>
                          <w:rFonts w:ascii="ＭＳ Ｐゴシック" w:eastAsia="ＭＳ Ｐゴシック" w:hAnsi="ＭＳ Ｐゴシック" w:hint="eastAsia"/>
                          <w:b/>
                          <w:bCs/>
                          <w:color w:val="FF0000"/>
                          <w:sz w:val="18"/>
                          <w:szCs w:val="18"/>
                        </w:rPr>
                        <w:t>3</w:t>
                      </w:r>
                      <w:r>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v:textbox>
              </v:shape>
            </w:pict>
          </mc:Fallback>
        </mc:AlternateContent>
      </w:r>
    </w:p>
    <w:p w:rsidR="0063139D" w:rsidRPr="0063139D" w:rsidRDefault="0063139D" w:rsidP="0063139D">
      <w:pPr>
        <w:rPr>
          <w:rFonts w:ascii="ＭＳ Ｐゴシック" w:eastAsia="ＭＳ Ｐゴシック" w:hAnsi="ＭＳ Ｐゴシック"/>
          <w:b/>
          <w:sz w:val="18"/>
          <w:szCs w:val="18"/>
        </w:rPr>
      </w:pPr>
    </w:p>
    <w:p w:rsidR="0063139D" w:rsidRPr="0063139D" w:rsidRDefault="0063139D" w:rsidP="0063139D">
      <w:pPr>
        <w:rPr>
          <w:rFonts w:ascii="ＭＳ Ｐゴシック" w:eastAsia="ＭＳ Ｐゴシック" w:hAnsi="ＭＳ Ｐゴシック"/>
          <w:b/>
          <w:sz w:val="18"/>
          <w:szCs w:val="18"/>
        </w:rPr>
      </w:pPr>
    </w:p>
    <w:p w:rsidR="0063139D" w:rsidRPr="0063139D" w:rsidRDefault="0063139D" w:rsidP="0063139D">
      <w:pPr>
        <w:rPr>
          <w:rFonts w:ascii="ＭＳ Ｐゴシック" w:eastAsia="ＭＳ Ｐゴシック" w:hAnsi="ＭＳ Ｐゴシック"/>
          <w:b/>
          <w:sz w:val="18"/>
          <w:szCs w:val="18"/>
        </w:rPr>
      </w:pPr>
    </w:p>
    <w:p w:rsidR="0063139D" w:rsidRDefault="0063139D" w:rsidP="0063139D">
      <w:pPr>
        <w:numPr>
          <w:ilvl w:val="0"/>
          <w:numId w:val="18"/>
        </w:numPr>
        <w:rPr>
          <w:rFonts w:ascii="ＭＳ Ｐゴシック" w:eastAsia="ＭＳ Ｐゴシック" w:hAnsi="ＭＳ Ｐゴシック"/>
          <w:b/>
          <w:sz w:val="18"/>
          <w:szCs w:val="18"/>
        </w:rPr>
      </w:pPr>
      <w:r w:rsidRPr="0063139D">
        <w:rPr>
          <w:rFonts w:ascii="ＭＳ Ｐゴシック" w:eastAsia="ＭＳ Ｐゴシック" w:hAnsi="ＭＳ Ｐゴシック" w:hint="eastAsia"/>
          <w:b/>
          <w:sz w:val="18"/>
          <w:szCs w:val="18"/>
        </w:rPr>
        <w:t>職務経歴</w:t>
      </w:r>
    </w:p>
    <w:p w:rsidR="00181DDD" w:rsidRPr="0063139D" w:rsidRDefault="00181DDD" w:rsidP="00181DD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b/>
          <w:sz w:val="18"/>
          <w:szCs w:val="18"/>
          <w:u w:val="single"/>
        </w:rPr>
        <w:t>株式会社 ○○○サイエンス</w:t>
      </w:r>
      <w:r w:rsidRPr="0063139D">
        <w:rPr>
          <w:rFonts w:ascii="ＭＳ Ｐゴシック" w:eastAsia="ＭＳ Ｐゴシック" w:hAnsi="ＭＳ Ｐゴシック"/>
          <w:sz w:val="18"/>
          <w:szCs w:val="18"/>
        </w:rPr>
        <w:t>（</w:t>
      </w:r>
      <w:r w:rsidRPr="0063139D">
        <w:rPr>
          <w:rFonts w:ascii="ＭＳ Ｐゴシック" w:eastAsia="ＭＳ Ｐゴシック" w:hAnsi="ＭＳ Ｐゴシック" w:hint="eastAsia"/>
          <w:sz w:val="18"/>
          <w:szCs w:val="18"/>
        </w:rPr>
        <w:t>20</w:t>
      </w:r>
      <w:r w:rsidR="008C66D8">
        <w:rPr>
          <w:rFonts w:ascii="ＭＳ Ｐゴシック" w:eastAsia="ＭＳ Ｐゴシック" w:hAnsi="ＭＳ Ｐゴシック"/>
          <w:sz w:val="18"/>
          <w:szCs w:val="18"/>
        </w:rPr>
        <w:t>XX</w:t>
      </w:r>
      <w:r w:rsidRPr="0063139D">
        <w:rPr>
          <w:rFonts w:ascii="ＭＳ Ｐゴシック" w:eastAsia="ＭＳ Ｐゴシック" w:hAnsi="ＭＳ Ｐゴシック" w:hint="eastAsia"/>
          <w:sz w:val="18"/>
          <w:szCs w:val="18"/>
        </w:rPr>
        <w:t>年6月</w:t>
      </w:r>
      <w:r w:rsidRPr="0063139D">
        <w:rPr>
          <w:rFonts w:ascii="ＭＳ Ｐゴシック" w:eastAsia="ＭＳ Ｐゴシック" w:hAnsi="ＭＳ Ｐゴシック"/>
          <w:sz w:val="18"/>
          <w:szCs w:val="18"/>
        </w:rPr>
        <w:t>～</w:t>
      </w:r>
      <w:r w:rsidRPr="0063139D">
        <w:rPr>
          <w:rFonts w:ascii="ＭＳ Ｐゴシック" w:eastAsia="ＭＳ Ｐゴシック" w:hAnsi="ＭＳ Ｐゴシック" w:hint="eastAsia"/>
          <w:sz w:val="18"/>
          <w:szCs w:val="18"/>
        </w:rPr>
        <w:t>現在</w:t>
      </w:r>
      <w:r w:rsidRPr="0063139D">
        <w:rPr>
          <w:rFonts w:ascii="ＭＳ Ｐゴシック" w:eastAsia="ＭＳ Ｐゴシック" w:hAnsi="ＭＳ Ｐゴシック"/>
          <w:sz w:val="18"/>
          <w:szCs w:val="18"/>
        </w:rPr>
        <w:t>）</w:t>
      </w:r>
    </w:p>
    <w:p w:rsidR="00181DDD" w:rsidRPr="0063139D" w:rsidRDefault="00181DDD" w:rsidP="00181DDD">
      <w:pPr>
        <w:ind w:firstLineChars="50" w:firstLine="80"/>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事業内容：プラスチック製品製造</w:t>
      </w:r>
    </w:p>
    <w:p w:rsidR="00181DDD" w:rsidRPr="0063139D" w:rsidRDefault="00181DDD" w:rsidP="00181DDD">
      <w:pPr>
        <w:ind w:firstLineChars="50" w:firstLine="80"/>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資本金：○○○万円　売上高：○億円（20○○年○月期）　従業員数：○○○名　上場：マザーズ</w:t>
      </w:r>
    </w:p>
    <w:tbl>
      <w:tblPr>
        <w:tblW w:w="10245" w:type="dxa"/>
        <w:tblInd w:w="69" w:type="dxa"/>
        <w:tblLayout w:type="fixed"/>
        <w:tblCellMar>
          <w:left w:w="99" w:type="dxa"/>
          <w:right w:w="99" w:type="dxa"/>
        </w:tblCellMar>
        <w:tblLook w:val="0000" w:firstRow="0" w:lastRow="0" w:firstColumn="0" w:lastColumn="0" w:noHBand="0" w:noVBand="0"/>
      </w:tblPr>
      <w:tblGrid>
        <w:gridCol w:w="1122"/>
        <w:gridCol w:w="9123"/>
      </w:tblGrid>
      <w:tr w:rsidR="00181DDD" w:rsidRPr="0063139D" w:rsidTr="00296E34">
        <w:trPr>
          <w:trHeight w:val="385"/>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rsidR="00181DDD" w:rsidRPr="0063139D" w:rsidRDefault="00181DDD" w:rsidP="00296E34">
            <w:pPr>
              <w:jc w:val="cente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rsidR="00181DDD" w:rsidRPr="0063139D" w:rsidRDefault="00181DDD" w:rsidP="00296E34">
            <w:pPr>
              <w:jc w:val="cente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業務内容</w:t>
            </w:r>
          </w:p>
        </w:tc>
      </w:tr>
      <w:tr w:rsidR="00181DDD" w:rsidRPr="0063139D" w:rsidTr="00296E34">
        <w:trPr>
          <w:trHeight w:val="385"/>
        </w:trPr>
        <w:tc>
          <w:tcPr>
            <w:tcW w:w="1122" w:type="dxa"/>
            <w:vMerge w:val="restart"/>
            <w:tcBorders>
              <w:top w:val="single" w:sz="4" w:space="0" w:color="auto"/>
              <w:left w:val="single" w:sz="18" w:space="0" w:color="auto"/>
              <w:right w:val="single" w:sz="12" w:space="0" w:color="auto"/>
            </w:tcBorders>
            <w:vAlign w:val="center"/>
          </w:tcPr>
          <w:p w:rsidR="00181DDD" w:rsidRPr="0063139D" w:rsidRDefault="00181DDD" w:rsidP="00296E34">
            <w:pPr>
              <w:jc w:val="cente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20</w:t>
            </w:r>
            <w:r w:rsidR="008C66D8">
              <w:rPr>
                <w:rFonts w:ascii="ＭＳ Ｐゴシック" w:eastAsia="ＭＳ Ｐゴシック" w:hAnsi="ＭＳ Ｐゴシック"/>
                <w:sz w:val="18"/>
                <w:szCs w:val="18"/>
              </w:rPr>
              <w:t>XX</w:t>
            </w:r>
            <w:r w:rsidRPr="0063139D">
              <w:rPr>
                <w:rFonts w:ascii="ＭＳ Ｐゴシック" w:eastAsia="ＭＳ Ｐゴシック" w:hAnsi="ＭＳ Ｐゴシック" w:hint="eastAsia"/>
                <w:sz w:val="18"/>
                <w:szCs w:val="18"/>
              </w:rPr>
              <w:t>年6月</w:t>
            </w:r>
          </w:p>
          <w:p w:rsidR="00181DDD" w:rsidRPr="0063139D" w:rsidRDefault="00181DDD" w:rsidP="00296E34">
            <w:pPr>
              <w:jc w:val="cente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w:t>
            </w:r>
          </w:p>
          <w:p w:rsidR="00181DDD" w:rsidRPr="0063139D" w:rsidRDefault="00181DDD" w:rsidP="00296E34">
            <w:pPr>
              <w:jc w:val="cente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現在</w:t>
            </w:r>
          </w:p>
        </w:tc>
        <w:tc>
          <w:tcPr>
            <w:tcW w:w="9123" w:type="dxa"/>
            <w:tcBorders>
              <w:top w:val="single" w:sz="6" w:space="0" w:color="auto"/>
              <w:left w:val="single" w:sz="12" w:space="0" w:color="auto"/>
              <w:bottom w:val="double" w:sz="6" w:space="0" w:color="auto"/>
              <w:right w:val="single" w:sz="18" w:space="0" w:color="auto"/>
            </w:tcBorders>
            <w:vAlign w:val="center"/>
          </w:tcPr>
          <w:p w:rsidR="00181DDD" w:rsidRPr="0063139D" w:rsidRDefault="00181DDD" w:rsidP="00296E34">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総務部　一般経理事務</w:t>
            </w:r>
          </w:p>
        </w:tc>
      </w:tr>
      <w:tr w:rsidR="00181DDD" w:rsidRPr="0063139D" w:rsidTr="00296E34">
        <w:trPr>
          <w:trHeight w:val="1295"/>
        </w:trPr>
        <w:tc>
          <w:tcPr>
            <w:tcW w:w="1122" w:type="dxa"/>
            <w:vMerge/>
            <w:tcBorders>
              <w:left w:val="single" w:sz="18" w:space="0" w:color="auto"/>
              <w:bottom w:val="single" w:sz="18" w:space="0" w:color="auto"/>
              <w:right w:val="single" w:sz="12" w:space="0" w:color="auto"/>
            </w:tcBorders>
            <w:vAlign w:val="center"/>
          </w:tcPr>
          <w:p w:rsidR="00181DDD" w:rsidRPr="0063139D" w:rsidRDefault="00181DDD" w:rsidP="00296E34">
            <w:pPr>
              <w:jc w:val="cente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rsidR="00181DDD" w:rsidRDefault="00181DDD" w:rsidP="00296E34">
            <w:pPr>
              <w:rPr>
                <w:rFonts w:ascii="ＭＳ Ｐゴシック" w:eastAsia="ＭＳ Ｐゴシック" w:hAnsi="ＭＳ Ｐゴシック"/>
                <w:sz w:val="18"/>
                <w:szCs w:val="18"/>
              </w:rPr>
            </w:pPr>
          </w:p>
          <w:p w:rsidR="00181DDD" w:rsidRPr="0063139D" w:rsidRDefault="00181DDD" w:rsidP="00296E34">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・電話対応</w:t>
            </w:r>
          </w:p>
          <w:p w:rsidR="00181DDD" w:rsidRPr="0063139D" w:rsidRDefault="00181DDD" w:rsidP="00296E34">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・仕訳伝票入力</w:t>
            </w:r>
          </w:p>
          <w:p w:rsidR="00181DDD" w:rsidRPr="0063139D" w:rsidRDefault="00181DDD" w:rsidP="00296E34">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・請求書発行業務</w:t>
            </w:r>
          </w:p>
          <w:p w:rsidR="00181DDD" w:rsidRPr="0063139D" w:rsidRDefault="00181DDD" w:rsidP="00296E34">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・入出金管理</w:t>
            </w:r>
          </w:p>
          <w:p w:rsidR="00181DDD" w:rsidRPr="0063139D" w:rsidRDefault="00181DDD" w:rsidP="00296E34">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・支払処理，資金繰り</w:t>
            </w:r>
          </w:p>
          <w:p w:rsidR="00181DDD" w:rsidRPr="0063139D" w:rsidRDefault="00181DDD" w:rsidP="00296E34">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・会議用資料作成</w:t>
            </w:r>
          </w:p>
          <w:p w:rsidR="00181DDD" w:rsidRPr="0063139D" w:rsidRDefault="00181DDD" w:rsidP="00296E34">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・備品管理</w:t>
            </w:r>
          </w:p>
          <w:p w:rsidR="00181DDD" w:rsidRPr="0063139D" w:rsidRDefault="00181DDD" w:rsidP="00296E34">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・事務処理マニュアル作成</w:t>
            </w:r>
          </w:p>
          <w:p w:rsidR="00181DDD" w:rsidRPr="0063139D" w:rsidRDefault="00181DDD" w:rsidP="00296E34">
            <w:pPr>
              <w:rPr>
                <w:rFonts w:ascii="ＭＳ Ｐゴシック" w:eastAsia="ＭＳ Ｐゴシック" w:hAnsi="ＭＳ Ｐゴシック"/>
                <w:sz w:val="18"/>
                <w:szCs w:val="18"/>
              </w:rPr>
            </w:pPr>
          </w:p>
          <w:p w:rsidR="00181DDD" w:rsidRPr="0063139D" w:rsidRDefault="00181DDD" w:rsidP="00296E34">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●セールスポイント：</w:t>
            </w:r>
          </w:p>
          <w:p w:rsidR="00181DDD" w:rsidRPr="0063139D" w:rsidRDefault="00181DDD" w:rsidP="00296E34">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ミスを防止することによりコスト削減に繋げ、会社の利益を増やすことを意識しておりました。</w:t>
            </w:r>
          </w:p>
          <w:p w:rsidR="00181DDD" w:rsidRDefault="00181DDD" w:rsidP="00296E34">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従来はミスを防止する為にダブルチェックなどの属人的な方法が中心となっておりましたが、チェック方法のマニュアル・標準化という仕組み作りにより、ミスが生じない体制を構築しました。</w:t>
            </w:r>
          </w:p>
          <w:p w:rsidR="00181DDD" w:rsidRPr="0063139D" w:rsidRDefault="00181DDD" w:rsidP="00296E34">
            <w:pPr>
              <w:rPr>
                <w:rFonts w:ascii="ＭＳ Ｐゴシック" w:eastAsia="ＭＳ Ｐゴシック" w:hAnsi="ＭＳ Ｐゴシック"/>
                <w:sz w:val="18"/>
                <w:szCs w:val="18"/>
              </w:rPr>
            </w:pPr>
          </w:p>
        </w:tc>
      </w:tr>
    </w:tbl>
    <w:p w:rsidR="00181DDD" w:rsidRPr="0063139D" w:rsidRDefault="00181DDD" w:rsidP="00181DDD">
      <w:pPr>
        <w:rPr>
          <w:rFonts w:ascii="ＭＳ Ｐゴシック" w:eastAsia="ＭＳ Ｐゴシック" w:hAnsi="ＭＳ Ｐゴシック"/>
          <w:b/>
          <w:sz w:val="18"/>
          <w:szCs w:val="18"/>
        </w:rPr>
      </w:pPr>
    </w:p>
    <w:p w:rsidR="00181DDD" w:rsidRDefault="00181DDD" w:rsidP="0063139D">
      <w:pPr>
        <w:rPr>
          <w:rFonts w:ascii="ＭＳ Ｐゴシック" w:eastAsia="ＭＳ Ｐゴシック" w:hAnsi="ＭＳ Ｐゴシック"/>
          <w:b/>
          <w:sz w:val="18"/>
          <w:szCs w:val="18"/>
          <w:u w:val="single"/>
        </w:rPr>
      </w:pP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b/>
          <w:sz w:val="18"/>
          <w:szCs w:val="18"/>
          <w:u w:val="single"/>
        </w:rPr>
        <w:t>株式会社 ○○○テクノロジー</w:t>
      </w:r>
      <w:r w:rsidRPr="0063139D">
        <w:rPr>
          <w:rFonts w:ascii="ＭＳ Ｐゴシック" w:eastAsia="ＭＳ Ｐゴシック" w:hAnsi="ＭＳ Ｐゴシック"/>
          <w:sz w:val="18"/>
          <w:szCs w:val="18"/>
        </w:rPr>
        <w:t>（</w:t>
      </w:r>
      <w:r w:rsidRPr="0063139D">
        <w:rPr>
          <w:rFonts w:ascii="ＭＳ Ｐゴシック" w:eastAsia="ＭＳ Ｐゴシック" w:hAnsi="ＭＳ Ｐゴシック" w:hint="eastAsia"/>
          <w:sz w:val="18"/>
          <w:szCs w:val="18"/>
        </w:rPr>
        <w:t>20</w:t>
      </w:r>
      <w:r w:rsidR="008C66D8">
        <w:rPr>
          <w:rFonts w:ascii="ＭＳ Ｐゴシック" w:eastAsia="ＭＳ Ｐゴシック" w:hAnsi="ＭＳ Ｐゴシック"/>
          <w:sz w:val="18"/>
          <w:szCs w:val="18"/>
        </w:rPr>
        <w:t>XX</w:t>
      </w:r>
      <w:r w:rsidRPr="0063139D">
        <w:rPr>
          <w:rFonts w:ascii="ＭＳ Ｐゴシック" w:eastAsia="ＭＳ Ｐゴシック" w:hAnsi="ＭＳ Ｐゴシック" w:hint="eastAsia"/>
          <w:sz w:val="18"/>
          <w:szCs w:val="18"/>
        </w:rPr>
        <w:t>年4月～20</w:t>
      </w:r>
      <w:r w:rsidR="008C66D8">
        <w:rPr>
          <w:rFonts w:ascii="ＭＳ Ｐゴシック" w:eastAsia="ＭＳ Ｐゴシック" w:hAnsi="ＭＳ Ｐゴシック"/>
          <w:sz w:val="18"/>
          <w:szCs w:val="18"/>
        </w:rPr>
        <w:t>XX</w:t>
      </w:r>
      <w:r w:rsidRPr="0063139D">
        <w:rPr>
          <w:rFonts w:ascii="ＭＳ Ｐゴシック" w:eastAsia="ＭＳ Ｐゴシック" w:hAnsi="ＭＳ Ｐゴシック" w:hint="eastAsia"/>
          <w:sz w:val="18"/>
          <w:szCs w:val="18"/>
        </w:rPr>
        <w:t>年5月</w:t>
      </w:r>
      <w:r w:rsidRPr="0063139D">
        <w:rPr>
          <w:rFonts w:ascii="ＭＳ Ｐゴシック" w:eastAsia="ＭＳ Ｐゴシック" w:hAnsi="ＭＳ Ｐゴシック"/>
          <w:sz w:val="18"/>
          <w:szCs w:val="18"/>
        </w:rPr>
        <w:t>）</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 xml:space="preserve">　事業内容：電気・電子製品の開発、販売</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 xml:space="preserve">　資本金：○○○万円　売上高：○億円（20○○年○月期）　従業員数：○○○名　上場：東証一部</w:t>
      </w:r>
    </w:p>
    <w:tbl>
      <w:tblPr>
        <w:tblW w:w="10245" w:type="dxa"/>
        <w:tblInd w:w="69" w:type="dxa"/>
        <w:tblLayout w:type="fixed"/>
        <w:tblCellMar>
          <w:left w:w="99" w:type="dxa"/>
          <w:right w:w="99" w:type="dxa"/>
        </w:tblCellMar>
        <w:tblLook w:val="0000" w:firstRow="0" w:lastRow="0" w:firstColumn="0" w:lastColumn="0" w:noHBand="0" w:noVBand="0"/>
      </w:tblPr>
      <w:tblGrid>
        <w:gridCol w:w="1122"/>
        <w:gridCol w:w="9123"/>
      </w:tblGrid>
      <w:tr w:rsidR="0063139D" w:rsidRPr="0063139D" w:rsidTr="002F41FD">
        <w:trPr>
          <w:trHeight w:val="385"/>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rsidR="0063139D" w:rsidRPr="0063139D" w:rsidRDefault="0063139D" w:rsidP="0063139D">
            <w:pPr>
              <w:jc w:val="cente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rsidR="0063139D" w:rsidRPr="0063139D" w:rsidRDefault="0063139D" w:rsidP="0063139D">
            <w:pPr>
              <w:jc w:val="cente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業務内容</w:t>
            </w:r>
          </w:p>
        </w:tc>
      </w:tr>
      <w:tr w:rsidR="0063139D" w:rsidRPr="0063139D" w:rsidTr="002F41FD">
        <w:trPr>
          <w:trHeight w:val="385"/>
        </w:trPr>
        <w:tc>
          <w:tcPr>
            <w:tcW w:w="1122" w:type="dxa"/>
            <w:vMerge w:val="restart"/>
            <w:tcBorders>
              <w:top w:val="single" w:sz="4" w:space="0" w:color="auto"/>
              <w:left w:val="single" w:sz="18" w:space="0" w:color="auto"/>
              <w:right w:val="single" w:sz="12" w:space="0" w:color="auto"/>
            </w:tcBorders>
            <w:vAlign w:val="center"/>
          </w:tcPr>
          <w:p w:rsidR="0063139D" w:rsidRPr="0063139D" w:rsidRDefault="0063139D" w:rsidP="0063139D">
            <w:pPr>
              <w:jc w:val="cente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20</w:t>
            </w:r>
            <w:r w:rsidR="008C66D8">
              <w:rPr>
                <w:rFonts w:ascii="ＭＳ Ｐゴシック" w:eastAsia="ＭＳ Ｐゴシック" w:hAnsi="ＭＳ Ｐゴシック"/>
                <w:sz w:val="18"/>
                <w:szCs w:val="18"/>
              </w:rPr>
              <w:t>XX</w:t>
            </w:r>
            <w:r w:rsidRPr="0063139D">
              <w:rPr>
                <w:rFonts w:ascii="ＭＳ Ｐゴシック" w:eastAsia="ＭＳ Ｐゴシック" w:hAnsi="ＭＳ Ｐゴシック" w:hint="eastAsia"/>
                <w:sz w:val="18"/>
                <w:szCs w:val="18"/>
              </w:rPr>
              <w:t>年</w:t>
            </w:r>
            <w:r w:rsidRPr="0063139D">
              <w:rPr>
                <w:rFonts w:ascii="ＭＳ Ｐゴシック" w:eastAsia="ＭＳ Ｐゴシック" w:hAnsi="ＭＳ Ｐゴシック"/>
                <w:sz w:val="18"/>
                <w:szCs w:val="18"/>
              </w:rPr>
              <w:t>4</w:t>
            </w:r>
            <w:r w:rsidRPr="0063139D">
              <w:rPr>
                <w:rFonts w:ascii="ＭＳ Ｐゴシック" w:eastAsia="ＭＳ Ｐゴシック" w:hAnsi="ＭＳ Ｐゴシック" w:hint="eastAsia"/>
                <w:sz w:val="18"/>
                <w:szCs w:val="18"/>
              </w:rPr>
              <w:t>月</w:t>
            </w:r>
          </w:p>
          <w:p w:rsidR="0063139D" w:rsidRPr="0063139D" w:rsidRDefault="0063139D" w:rsidP="0063139D">
            <w:pPr>
              <w:jc w:val="cente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w:t>
            </w:r>
          </w:p>
          <w:p w:rsidR="0063139D" w:rsidRPr="0063139D" w:rsidRDefault="0063139D" w:rsidP="0063139D">
            <w:pPr>
              <w:jc w:val="cente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20</w:t>
            </w:r>
            <w:r w:rsidR="008C66D8">
              <w:rPr>
                <w:rFonts w:ascii="ＭＳ Ｐゴシック" w:eastAsia="ＭＳ Ｐゴシック" w:hAnsi="ＭＳ Ｐゴシック"/>
                <w:sz w:val="18"/>
                <w:szCs w:val="18"/>
              </w:rPr>
              <w:t>XX</w:t>
            </w:r>
            <w:r w:rsidRPr="0063139D">
              <w:rPr>
                <w:rFonts w:ascii="ＭＳ Ｐゴシック" w:eastAsia="ＭＳ Ｐゴシック" w:hAnsi="ＭＳ Ｐゴシック" w:hint="eastAsia"/>
                <w:sz w:val="18"/>
                <w:szCs w:val="18"/>
              </w:rPr>
              <w:t>年5月</w:t>
            </w:r>
          </w:p>
        </w:tc>
        <w:tc>
          <w:tcPr>
            <w:tcW w:w="9123" w:type="dxa"/>
            <w:tcBorders>
              <w:top w:val="single" w:sz="6" w:space="0" w:color="auto"/>
              <w:left w:val="single" w:sz="12" w:space="0" w:color="auto"/>
              <w:bottom w:val="double" w:sz="6" w:space="0" w:color="auto"/>
              <w:right w:val="single" w:sz="18" w:space="0" w:color="auto"/>
            </w:tcBorders>
            <w:vAlign w:val="center"/>
          </w:tcPr>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管理部　経理・総務</w:t>
            </w:r>
          </w:p>
        </w:tc>
      </w:tr>
      <w:tr w:rsidR="0063139D" w:rsidRPr="0063139D" w:rsidTr="002F41FD">
        <w:trPr>
          <w:trHeight w:val="1295"/>
        </w:trPr>
        <w:tc>
          <w:tcPr>
            <w:tcW w:w="1122" w:type="dxa"/>
            <w:vMerge/>
            <w:tcBorders>
              <w:left w:val="single" w:sz="18" w:space="0" w:color="auto"/>
              <w:bottom w:val="single" w:sz="18" w:space="0" w:color="auto"/>
              <w:right w:val="single" w:sz="12" w:space="0" w:color="auto"/>
            </w:tcBorders>
          </w:tcPr>
          <w:p w:rsidR="0063139D" w:rsidRPr="0063139D" w:rsidRDefault="0063139D" w:rsidP="0063139D">
            <w:pPr>
              <w:jc w:val="cente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rsidR="00070871" w:rsidRDefault="00070871" w:rsidP="0063139D">
            <w:pPr>
              <w:rPr>
                <w:rFonts w:ascii="ＭＳ Ｐゴシック" w:eastAsia="ＭＳ Ｐゴシック" w:hAnsi="ＭＳ Ｐゴシック"/>
                <w:sz w:val="18"/>
                <w:szCs w:val="18"/>
              </w:rPr>
            </w:pP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・電話対応</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・入出金管理</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・口座出納管理</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・月次、四半期決算の資料のチェック</w:t>
            </w:r>
          </w:p>
          <w:p w:rsidR="0063139D" w:rsidRPr="0063139D" w:rsidRDefault="0063139D" w:rsidP="0063139D">
            <w:pPr>
              <w:rPr>
                <w:rFonts w:ascii="ＭＳ Ｐゴシック" w:eastAsia="ＭＳ Ｐゴシック" w:hAnsi="ＭＳ Ｐゴシック"/>
                <w:sz w:val="18"/>
                <w:szCs w:val="18"/>
              </w:rPr>
            </w:pP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●セールスポイント：</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経理業務は未経験でしたが、積極的な質問と学ぶ姿勢を意識し業務に取り組み、同時に独学での知識習得にも励みました。</w:t>
            </w:r>
          </w:p>
          <w:p w:rsid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また、窓口として関係各所からの問い合わせを受</w:t>
            </w:r>
            <w:r w:rsidR="00130D99">
              <w:rPr>
                <w:rFonts w:ascii="ＭＳ Ｐゴシック" w:eastAsia="ＭＳ Ｐゴシック" w:hAnsi="ＭＳ Ｐゴシック" w:hint="eastAsia"/>
                <w:sz w:val="18"/>
                <w:szCs w:val="18"/>
              </w:rPr>
              <w:t>けておりましたが、スピードを持って対応をする為、先輩に教えを請い</w:t>
            </w:r>
            <w:r w:rsidRPr="0063139D">
              <w:rPr>
                <w:rFonts w:ascii="ＭＳ Ｐゴシック" w:eastAsia="ＭＳ Ｐゴシック" w:hAnsi="ＭＳ Ｐゴシック" w:hint="eastAsia"/>
                <w:sz w:val="18"/>
                <w:szCs w:val="18"/>
              </w:rPr>
              <w:t>ながら、自身で即座に回答できる範囲を増やしました。円滑に業務が遂行できるよう、常に改善意識をもつよう意識しております。</w:t>
            </w:r>
          </w:p>
          <w:p w:rsidR="00070871" w:rsidRPr="0063139D" w:rsidRDefault="00070871" w:rsidP="0063139D">
            <w:pPr>
              <w:rPr>
                <w:rFonts w:ascii="ＭＳ Ｐゴシック" w:eastAsia="ＭＳ Ｐゴシック" w:hAnsi="ＭＳ Ｐゴシック"/>
                <w:sz w:val="18"/>
                <w:szCs w:val="18"/>
              </w:rPr>
            </w:pPr>
          </w:p>
        </w:tc>
      </w:tr>
    </w:tbl>
    <w:p w:rsidR="0063139D" w:rsidRPr="0063139D" w:rsidRDefault="0063139D" w:rsidP="0063139D">
      <w:pPr>
        <w:rPr>
          <w:rFonts w:ascii="ＭＳ Ｐゴシック" w:eastAsia="ＭＳ Ｐゴシック" w:hAnsi="ＭＳ Ｐゴシック"/>
          <w:b/>
          <w:sz w:val="18"/>
          <w:szCs w:val="18"/>
        </w:rPr>
      </w:pPr>
    </w:p>
    <w:p w:rsidR="0063139D" w:rsidRPr="0063139D" w:rsidRDefault="0063139D" w:rsidP="0063139D">
      <w:pPr>
        <w:rPr>
          <w:rFonts w:ascii="ＭＳ Ｐゴシック" w:eastAsia="ＭＳ Ｐゴシック" w:hAnsi="ＭＳ Ｐゴシック"/>
          <w:sz w:val="18"/>
          <w:szCs w:val="18"/>
        </w:rPr>
      </w:pPr>
    </w:p>
    <w:p w:rsidR="0063139D" w:rsidRPr="0063139D" w:rsidRDefault="0063139D" w:rsidP="0063139D">
      <w:pPr>
        <w:rPr>
          <w:rFonts w:ascii="ＭＳ Ｐゴシック" w:eastAsia="ＭＳ Ｐゴシック" w:hAnsi="ＭＳ Ｐゴシック"/>
          <w:b/>
          <w:sz w:val="18"/>
          <w:szCs w:val="18"/>
        </w:rPr>
      </w:pPr>
      <w:r w:rsidRPr="0063139D">
        <w:rPr>
          <w:rFonts w:ascii="ＭＳ Ｐゴシック" w:eastAsia="ＭＳ Ｐゴシック" w:hAnsi="ＭＳ Ｐゴシック" w:hint="eastAsia"/>
          <w:sz w:val="18"/>
          <w:szCs w:val="18"/>
        </w:rPr>
        <w:lastRenderedPageBreak/>
        <w:t xml:space="preserve">□　</w:t>
      </w:r>
      <w:r w:rsidRPr="0063139D">
        <w:rPr>
          <w:rFonts w:ascii="ＭＳ Ｐゴシック" w:eastAsia="ＭＳ Ｐゴシック" w:hAnsi="ＭＳ Ｐゴシック" w:hint="eastAsia"/>
          <w:b/>
          <w:sz w:val="18"/>
          <w:szCs w:val="18"/>
        </w:rPr>
        <w:t>活かせる経験・知識・技術</w:t>
      </w:r>
    </w:p>
    <w:p w:rsidR="0063139D" w:rsidRPr="0063139D" w:rsidRDefault="00ED711A"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noProof/>
          <w:sz w:val="18"/>
          <w:szCs w:val="18"/>
        </w:rPr>
        <mc:AlternateContent>
          <mc:Choice Requires="wps">
            <w:drawing>
              <wp:anchor distT="0" distB="0" distL="114300" distR="114300" simplePos="0" relativeHeight="251662336" behindDoc="0" locked="0" layoutInCell="1" allowOverlap="1" wp14:anchorId="7BC52DB2" wp14:editId="5676ED24">
                <wp:simplePos x="0" y="0"/>
                <wp:positionH relativeFrom="column">
                  <wp:posOffset>2813685</wp:posOffset>
                </wp:positionH>
                <wp:positionV relativeFrom="paragraph">
                  <wp:posOffset>11430</wp:posOffset>
                </wp:positionV>
                <wp:extent cx="2640330" cy="541655"/>
                <wp:effectExtent l="323850" t="0" r="26670" b="10795"/>
                <wp:wrapNone/>
                <wp:docPr id="14"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541655"/>
                        </a:xfrm>
                        <a:prstGeom prst="wedgeRoundRectCallout">
                          <a:avLst>
                            <a:gd name="adj1" fmla="val -60547"/>
                            <a:gd name="adj2" fmla="val -28624"/>
                            <a:gd name="adj3" fmla="val 16667"/>
                          </a:avLst>
                        </a:prstGeom>
                        <a:solidFill>
                          <a:srgbClr val="FFFFFF"/>
                        </a:solidFill>
                        <a:ln w="9525">
                          <a:solidFill>
                            <a:srgbClr val="000000"/>
                          </a:solidFill>
                          <a:miter lim="800000"/>
                          <a:headEnd/>
                          <a:tailEnd/>
                        </a:ln>
                      </wps:spPr>
                      <wps:txbx>
                        <w:txbxContent>
                          <w:p w:rsidR="0063139D" w:rsidRPr="00AE20BA" w:rsidRDefault="0063139D" w:rsidP="0063139D">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63139D" w:rsidRPr="00AE20BA" w:rsidRDefault="0063139D" w:rsidP="0063139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52DB2" id="AutoShape 78" o:spid="_x0000_s1028" type="#_x0000_t62" style="position:absolute;left:0;text-align:left;margin-left:221.55pt;margin-top:.9pt;width:207.9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CfYgIAANYEAAAOAAAAZHJzL2Uyb0RvYy54bWysVNtu1DAQfUfiHyy/t7l0k+5GzVbVliKk&#10;AlULH+C1ncTgG7Z3s+XrmTjpkqU8IfJgzWTGZy5nxlfXByXRnjsvjK5xdp5ixDU1TOi2xl+/3J0t&#10;MfKBaEak0bzGz9zj6/XbN1e9rXhuOiMZdwhAtK96W+MuBFsliacdV8SfG8s1GBvjFAmgujZhjvSA&#10;rmSSp2mZ9MYx6wzl3sPf29GI1xG/aTgNn5vG84BkjSG3EE8Xz+1wJusrUrWO2E7QKQ3yD1koIjQE&#10;PULdkkDQzolXUEpQZ7xpwjk1KjFNIyiPNUA1WfpHNU8dsTzWAs3x9tgm//9g6af9g0OCAXcLjDRR&#10;wNHNLpgYGl0uhwb11lfg92Qf3FCit/eGfvdIm01HdMtvnDN9xwmDtLLBPzm5MCgerqJt/9EwgCcA&#10;H3t1aJwaAKEL6BApeT5Swg8BUfiZl4v04gKYo2ArFllZFDEEqV5uW+fDe24UGoQa95y1/NHsNHsE&#10;8jdESrMLMRzZ3/sQOWJToYR9yzBqlATK90SiszItFpfTTMyc8hOnfFnmi9dOF3OnrCzLCJSQaooL&#10;0kuqsYtGCnYnpIyKa7cb6RAkUeO7+E1V+rmb1Kiv8arIi1jQic3PIdL4/Q1CiQD7JoWq8fLoRKqB&#10;vneaxW0IRMhRhpSlnvgcKBxHIRy2hzgx+RBgoHdr2DMQ7My4XvAcgNAZ9xOjHlarxv7HjjiOkfyg&#10;YUguF/mqgF2MynK5Anbd3LCdGYimAFTjgNEobsK4vTvrRNtBnCz2QpthahsRXuZvzGlKHpYHpJPt&#10;nOvR6/dztP4FAAD//wMAUEsDBBQABgAIAAAAIQCeKU6v3QAAAAgBAAAPAAAAZHJzL2Rvd25yZXYu&#10;eG1sTI9PS8NAEMXvgt9hGcGb3USrxphNkaIgQoVWL94m2ckfzM7G7LaN397xpLd5/B5v3itWsxvU&#10;gabQezaQLhJQxLW3PbcG3t+eLjJQISJbHDyTgW8KsCpPTwrMrT/ylg672CoJ4ZCjgS7GMdc61B05&#10;DAs/Egtr/OQwipxabSc8Srgb9GWS3GiHPcuHDkdad1R/7vbOgMZm/eqaF3qmL9ds9x+bKjxaY87P&#10;5od7UJHm+GeG3/pSHUrpVPk926AGA8vlVSpWAbJAeHad3YGq5LhNQZeF/j+g/AEAAP//AwBQSwEC&#10;LQAUAAYACAAAACEAtoM4kv4AAADhAQAAEwAAAAAAAAAAAAAAAAAAAAAAW0NvbnRlbnRfVHlwZXNd&#10;LnhtbFBLAQItABQABgAIAAAAIQA4/SH/1gAAAJQBAAALAAAAAAAAAAAAAAAAAC8BAABfcmVscy8u&#10;cmVsc1BLAQItABQABgAIAAAAIQAGCJCfYgIAANYEAAAOAAAAAAAAAAAAAAAAAC4CAABkcnMvZTJv&#10;RG9jLnhtbFBLAQItABQABgAIAAAAIQCeKU6v3QAAAAgBAAAPAAAAAAAAAAAAAAAAALwEAABkcnMv&#10;ZG93bnJldi54bWxQSwUGAAAAAAQABADzAAAAxgUAAAAA&#10;" adj="-2278,4617">
                <v:textbox inset="5.85pt,.7pt,5.85pt,.7pt">
                  <w:txbxContent>
                    <w:p w:rsidR="0063139D" w:rsidRPr="00AE20BA" w:rsidRDefault="0063139D" w:rsidP="0063139D">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63139D" w:rsidRPr="00AE20BA" w:rsidRDefault="0063139D" w:rsidP="0063139D"/>
                  </w:txbxContent>
                </v:textbox>
              </v:shape>
            </w:pict>
          </mc:Fallback>
        </mc:AlternateContent>
      </w:r>
      <w:r w:rsidR="0063139D" w:rsidRPr="0063139D">
        <w:rPr>
          <w:rFonts w:ascii="ＭＳ Ｐゴシック" w:eastAsia="ＭＳ Ｐゴシック" w:hAnsi="ＭＳ Ｐゴシック" w:hint="eastAsia"/>
          <w:sz w:val="18"/>
          <w:szCs w:val="18"/>
        </w:rPr>
        <w:t>・仕訳伝票入力、現金出納管理等の経理日次業務</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・書類整理、社内資料の作成</w:t>
      </w:r>
    </w:p>
    <w:p w:rsidR="0063139D" w:rsidRPr="0063139D" w:rsidRDefault="0063139D" w:rsidP="0063139D">
      <w:pPr>
        <w:rPr>
          <w:rFonts w:ascii="ＭＳ Ｐゴシック" w:eastAsia="ＭＳ Ｐゴシック" w:hAnsi="ＭＳ Ｐゴシック"/>
          <w:sz w:val="18"/>
          <w:szCs w:val="18"/>
        </w:rPr>
      </w:pPr>
    </w:p>
    <w:p w:rsidR="0063139D" w:rsidRPr="0063139D" w:rsidRDefault="0063139D" w:rsidP="0063139D">
      <w:pPr>
        <w:numPr>
          <w:ilvl w:val="0"/>
          <w:numId w:val="19"/>
        </w:numPr>
        <w:rPr>
          <w:rFonts w:ascii="ＭＳ Ｐゴシック" w:eastAsia="ＭＳ Ｐゴシック" w:hAnsi="ＭＳ Ｐゴシック"/>
          <w:b/>
          <w:sz w:val="18"/>
          <w:szCs w:val="18"/>
        </w:rPr>
      </w:pPr>
      <w:r w:rsidRPr="0063139D">
        <w:rPr>
          <w:rFonts w:ascii="ＭＳ Ｐゴシック" w:eastAsia="ＭＳ Ｐゴシック" w:hAnsi="ＭＳ Ｐゴシック" w:hint="eastAsia"/>
          <w:b/>
          <w:sz w:val="18"/>
          <w:szCs w:val="18"/>
        </w:rPr>
        <w:t>資格</w:t>
      </w:r>
    </w:p>
    <w:p w:rsidR="0063139D" w:rsidRPr="0063139D" w:rsidRDefault="00ED711A" w:rsidP="0063139D">
      <w:pPr>
        <w:rPr>
          <w:rFonts w:ascii="ＭＳ Ｐゴシック" w:eastAsia="ＭＳ Ｐゴシック" w:hAnsi="ＭＳ Ｐゴシック"/>
          <w:sz w:val="18"/>
          <w:szCs w:val="18"/>
        </w:rPr>
      </w:pPr>
      <w:r w:rsidRPr="00C123E0">
        <w:rPr>
          <w:noProof/>
        </w:rPr>
        <mc:AlternateContent>
          <mc:Choice Requires="wps">
            <w:drawing>
              <wp:anchor distT="0" distB="0" distL="114300" distR="114300" simplePos="0" relativeHeight="251665408" behindDoc="0" locked="0" layoutInCell="1" allowOverlap="1" wp14:anchorId="10E823F8" wp14:editId="34B8A594">
                <wp:simplePos x="0" y="0"/>
                <wp:positionH relativeFrom="margin">
                  <wp:posOffset>2223135</wp:posOffset>
                </wp:positionH>
                <wp:positionV relativeFrom="paragraph">
                  <wp:posOffset>11430</wp:posOffset>
                </wp:positionV>
                <wp:extent cx="3810000" cy="638175"/>
                <wp:effectExtent l="209550" t="0" r="19050" b="28575"/>
                <wp:wrapNone/>
                <wp:docPr id="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638175"/>
                        </a:xfrm>
                        <a:prstGeom prst="wedgeRoundRectCallout">
                          <a:avLst>
                            <a:gd name="adj1" fmla="val -54737"/>
                            <a:gd name="adj2" fmla="val 5216"/>
                            <a:gd name="adj3" fmla="val 16667"/>
                          </a:avLst>
                        </a:prstGeom>
                        <a:solidFill>
                          <a:srgbClr val="FFFFFF"/>
                        </a:solidFill>
                        <a:ln w="9525">
                          <a:solidFill>
                            <a:srgbClr val="000000"/>
                          </a:solidFill>
                          <a:miter lim="800000"/>
                          <a:headEnd/>
                          <a:tailEnd/>
                        </a:ln>
                      </wps:spPr>
                      <wps:txbx>
                        <w:txbxContent>
                          <w:p w:rsidR="00ED711A" w:rsidRPr="00AE20BA" w:rsidRDefault="00ED711A" w:rsidP="00ED711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b/>
                                <w:bCs/>
                                <w:color w:val="FF0000"/>
                                <w:sz w:val="18"/>
                                <w:szCs w:val="18"/>
                              </w:rPr>
                              <w:t>資格は正式名称で記載</w:t>
                            </w:r>
                            <w:r>
                              <w:rPr>
                                <w:rFonts w:ascii="ＭＳ Ｐゴシック" w:eastAsia="ＭＳ Ｐゴシック" w:hAnsi="ＭＳ Ｐゴシック" w:hint="eastAsia"/>
                                <w:b/>
                                <w:bCs/>
                                <w:color w:val="FF0000"/>
                                <w:sz w:val="18"/>
                                <w:szCs w:val="18"/>
                              </w:rPr>
                              <w:t>するのが</w:t>
                            </w:r>
                            <w:r>
                              <w:rPr>
                                <w:rFonts w:ascii="ＭＳ Ｐゴシック" w:eastAsia="ＭＳ Ｐゴシック" w:hAnsi="ＭＳ Ｐゴシック"/>
                                <w:b/>
                                <w:bCs/>
                                <w:color w:val="FF0000"/>
                                <w:sz w:val="18"/>
                                <w:szCs w:val="18"/>
                              </w:rPr>
                              <w:t>基本ですが、</w:t>
                            </w:r>
                            <w:r>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b/>
                                <w:bCs/>
                                <w:color w:val="FF0000"/>
                                <w:sz w:val="18"/>
                                <w:szCs w:val="18"/>
                              </w:rPr>
                              <w:t>日商簿記</w:t>
                            </w:r>
                            <w:r>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b/>
                                <w:bCs/>
                                <w:color w:val="FF0000"/>
                                <w:sz w:val="18"/>
                                <w:szCs w:val="18"/>
                              </w:rPr>
                              <w:t>に限り正式名称だと長過ぎる（</w:t>
                            </w:r>
                            <w:r w:rsidRPr="00625EB1">
                              <w:rPr>
                                <w:rFonts w:ascii="ＭＳ Ｐゴシック" w:eastAsia="ＭＳ Ｐゴシック" w:hAnsi="ＭＳ Ｐゴシック" w:hint="eastAsia"/>
                                <w:b/>
                                <w:bCs/>
                                <w:color w:val="FF0000"/>
                                <w:sz w:val="18"/>
                                <w:szCs w:val="18"/>
                              </w:rPr>
                              <w:t>日本商工会議所及び各地商工会議所主催簿記検定試験</w:t>
                            </w:r>
                            <w:r>
                              <w:rPr>
                                <w:rFonts w:ascii="ＭＳ Ｐゴシック" w:eastAsia="ＭＳ Ｐゴシック" w:hAnsi="ＭＳ Ｐゴシック"/>
                                <w:b/>
                                <w:bCs/>
                                <w:color w:val="FF0000"/>
                                <w:sz w:val="18"/>
                                <w:szCs w:val="18"/>
                              </w:rPr>
                              <w:t>）</w:t>
                            </w:r>
                            <w:r>
                              <w:rPr>
                                <w:rFonts w:ascii="ＭＳ Ｐゴシック" w:eastAsia="ＭＳ Ｐゴシック" w:hAnsi="ＭＳ Ｐゴシック" w:hint="eastAsia"/>
                                <w:b/>
                                <w:bCs/>
                                <w:color w:val="FF0000"/>
                                <w:sz w:val="18"/>
                                <w:szCs w:val="18"/>
                              </w:rPr>
                              <w:t>ため、一部を</w:t>
                            </w:r>
                            <w:r>
                              <w:rPr>
                                <w:rFonts w:ascii="ＭＳ Ｐゴシック" w:eastAsia="ＭＳ Ｐゴシック" w:hAnsi="ＭＳ Ｐゴシック"/>
                                <w:b/>
                                <w:bCs/>
                                <w:color w:val="FF0000"/>
                                <w:sz w:val="18"/>
                                <w:szCs w:val="18"/>
                              </w:rPr>
                              <w:t>省略し</w:t>
                            </w:r>
                            <w:r>
                              <w:rPr>
                                <w:rFonts w:ascii="ＭＳ Ｐゴシック" w:eastAsia="ＭＳ Ｐゴシック" w:hAnsi="ＭＳ Ｐゴシック" w:hint="eastAsia"/>
                                <w:b/>
                                <w:bCs/>
                                <w:color w:val="FF0000"/>
                                <w:sz w:val="18"/>
                                <w:szCs w:val="18"/>
                              </w:rPr>
                              <w:t>た</w:t>
                            </w:r>
                            <w:r>
                              <w:rPr>
                                <w:rFonts w:ascii="ＭＳ Ｐゴシック" w:eastAsia="ＭＳ Ｐゴシック" w:hAnsi="ＭＳ Ｐゴシック"/>
                                <w:b/>
                                <w:bCs/>
                                <w:color w:val="FF0000"/>
                                <w:sz w:val="18"/>
                                <w:szCs w:val="18"/>
                              </w:rPr>
                              <w:t>カ</w:t>
                            </w:r>
                            <w:r>
                              <w:rPr>
                                <w:rFonts w:ascii="ＭＳ Ｐゴシック" w:eastAsia="ＭＳ Ｐゴシック" w:hAnsi="ＭＳ Ｐゴシック" w:hint="eastAsia"/>
                                <w:b/>
                                <w:bCs/>
                                <w:color w:val="FF0000"/>
                                <w:sz w:val="18"/>
                                <w:szCs w:val="18"/>
                              </w:rPr>
                              <w:t>形</w:t>
                            </w:r>
                            <w:r>
                              <w:rPr>
                                <w:rFonts w:ascii="ＭＳ Ｐゴシック" w:eastAsia="ＭＳ Ｐゴシック" w:hAnsi="ＭＳ Ｐゴシック"/>
                                <w:b/>
                                <w:bCs/>
                                <w:color w:val="FF0000"/>
                                <w:sz w:val="18"/>
                                <w:szCs w:val="18"/>
                              </w:rPr>
                              <w:t>で</w:t>
                            </w:r>
                            <w:r>
                              <w:rPr>
                                <w:rFonts w:ascii="ＭＳ Ｐゴシック" w:eastAsia="ＭＳ Ｐゴシック" w:hAnsi="ＭＳ Ｐゴシック" w:hint="eastAsia"/>
                                <w:b/>
                                <w:bCs/>
                                <w:color w:val="FF0000"/>
                                <w:sz w:val="18"/>
                                <w:szCs w:val="18"/>
                              </w:rPr>
                              <w:t>記載いただいて</w:t>
                            </w:r>
                            <w:r>
                              <w:rPr>
                                <w:rFonts w:ascii="ＭＳ Ｐゴシック" w:eastAsia="ＭＳ Ｐゴシック" w:hAnsi="ＭＳ Ｐゴシック"/>
                                <w:b/>
                                <w:bCs/>
                                <w:color w:val="FF0000"/>
                                <w:sz w:val="18"/>
                                <w:szCs w:val="18"/>
                              </w:rPr>
                              <w:t>結構です。</w:t>
                            </w:r>
                          </w:p>
                          <w:p w:rsidR="00ED711A" w:rsidRPr="00AE20BA" w:rsidRDefault="00ED711A" w:rsidP="00ED711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823F8" id="_x0000_s1029" type="#_x0000_t62" style="position:absolute;left:0;text-align:left;margin-left:175.05pt;margin-top:.9pt;width:300pt;height:5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8XZQIAANMEAAAOAAAAZHJzL2Uyb0RvYy54bWysVNtu2zAMfR+wfxD03jpOmptRpyjSdRjQ&#10;bUW7fQAjybY2XTxJidN+/SjZzdz1bZgfBNKkDi+H1OXVUStyEM5La0qan08oEYZZLk1d0u/fbs9W&#10;lPgAhoOyRpT0SXh6tXn/7rJrCzG1jVVcOIIgxhddW9ImhLbIMs8aocGf21YYNFbWaQioujrjDjpE&#10;1yqbTiaLrLOOt84y4T3+vemNdJPwq0qw8LWqvAhElRRzC+l06dzFM9tcQlE7aBvJhjTgH7LQIA0G&#10;PUHdQACyd/INlJbMWW+rcM6szmxVSSZSDVhNPvmrmscGWpFqweb49tQm//9g2ZfDvSOSI3eUGNBI&#10;0fU+2BSZLFexP13rC3R7bO9drNC3d5b99MTYbQOmFtfO2a4RwDGrPPpnry5ExeNVsus+W47wgPCp&#10;VcfK6QiITSDHxMjTiRFxDIThz9kqn+BHCUPbArXlPIWA4uV263z4KKwmUShpJ3gtHuze8AfkfgtK&#10;2X1I4eBw50OiiA+FAv+BRVdaIeMHUORsfrGcLYeRGDlNx07zab546zIbu+SLxSLBZFAMUVF6STT1&#10;0CrJb6VSSXH1bqscwRRKepu+oUY/dlOGdCVdz6fzVM4rmx9DxIZhyyITyNYYQsuAy6akLunq5ARF&#10;JO+D4WkVAkjVy3hZmYHNSGA/COG4O6ZxmcUAkdyd5U9Ir7P9buFbgEJj3TMlHe5VSf2vPThBifpk&#10;cESWF9P1HBcxKavVGrl1Y8NuZADDEKikgZJe3IZ+dfetk3WDcfLUC2PjzFYyvExfn9OQPG5OasWw&#10;5XE1x3ry+vMWbX4DAAD//wMAUEsDBBQABgAIAAAAIQBMCvhx2wAAAAkBAAAPAAAAZHJzL2Rvd25y&#10;ZXYueG1sTI/NTsMwEITvSLyDtUhcKmo3hQpCnKqqBGdaisTRiZckwl6H2GnD27NwKcdPM5qfYj15&#10;J444xC6QhsVcgUCqg+2o0XB4fbq5BxGTIWtcINTwjRHW5eVFYXIbTrTD4z41gkMo5kZDm1KfSxnr&#10;Fr2J89AjsfYRBm8S49BIO5gTh3snM6VW0puOuKE1PW5brD/3o9dw69zb+0tTzVZfO3mY+U3Wj9tn&#10;ra+vps0jiIRTOpvhdz5Ph5I3VWEkG4XTsLxTC7aywA9Yf/jjilllS5BlIf8/KH8AAAD//wMAUEsB&#10;Ai0AFAAGAAgAAAAhALaDOJL+AAAA4QEAABMAAAAAAAAAAAAAAAAAAAAAAFtDb250ZW50X1R5cGVz&#10;XS54bWxQSwECLQAUAAYACAAAACEAOP0h/9YAAACUAQAACwAAAAAAAAAAAAAAAAAvAQAAX3JlbHMv&#10;LnJlbHNQSwECLQAUAAYACAAAACEAU3o/F2UCAADTBAAADgAAAAAAAAAAAAAAAAAuAgAAZHJzL2Uy&#10;b0RvYy54bWxQSwECLQAUAAYACAAAACEATAr4cdsAAAAJAQAADwAAAAAAAAAAAAAAAAC/BAAAZHJz&#10;L2Rvd25yZXYueG1sUEsFBgAAAAAEAAQA8wAAAMcFAAAAAA==&#10;" adj="-1023,11927">
                <v:textbox inset="5.85pt,.7pt,5.85pt,.7pt">
                  <w:txbxContent>
                    <w:p w:rsidR="00ED711A" w:rsidRPr="00AE20BA" w:rsidRDefault="00ED711A" w:rsidP="00ED711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b/>
                          <w:bCs/>
                          <w:color w:val="FF0000"/>
                          <w:sz w:val="18"/>
                          <w:szCs w:val="18"/>
                        </w:rPr>
                        <w:t>資格は正式名称で記載</w:t>
                      </w:r>
                      <w:r>
                        <w:rPr>
                          <w:rFonts w:ascii="ＭＳ Ｐゴシック" w:eastAsia="ＭＳ Ｐゴシック" w:hAnsi="ＭＳ Ｐゴシック" w:hint="eastAsia"/>
                          <w:b/>
                          <w:bCs/>
                          <w:color w:val="FF0000"/>
                          <w:sz w:val="18"/>
                          <w:szCs w:val="18"/>
                        </w:rPr>
                        <w:t>するのが</w:t>
                      </w:r>
                      <w:r>
                        <w:rPr>
                          <w:rFonts w:ascii="ＭＳ Ｐゴシック" w:eastAsia="ＭＳ Ｐゴシック" w:hAnsi="ＭＳ Ｐゴシック"/>
                          <w:b/>
                          <w:bCs/>
                          <w:color w:val="FF0000"/>
                          <w:sz w:val="18"/>
                          <w:szCs w:val="18"/>
                        </w:rPr>
                        <w:t>基本ですが、</w:t>
                      </w:r>
                      <w:r>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b/>
                          <w:bCs/>
                          <w:color w:val="FF0000"/>
                          <w:sz w:val="18"/>
                          <w:szCs w:val="18"/>
                        </w:rPr>
                        <w:t>日商簿記</w:t>
                      </w:r>
                      <w:r>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b/>
                          <w:bCs/>
                          <w:color w:val="FF0000"/>
                          <w:sz w:val="18"/>
                          <w:szCs w:val="18"/>
                        </w:rPr>
                        <w:t>に限り正式名称だと長過ぎる（</w:t>
                      </w:r>
                      <w:r w:rsidRPr="00625EB1">
                        <w:rPr>
                          <w:rFonts w:ascii="ＭＳ Ｐゴシック" w:eastAsia="ＭＳ Ｐゴシック" w:hAnsi="ＭＳ Ｐゴシック" w:hint="eastAsia"/>
                          <w:b/>
                          <w:bCs/>
                          <w:color w:val="FF0000"/>
                          <w:sz w:val="18"/>
                          <w:szCs w:val="18"/>
                        </w:rPr>
                        <w:t>日本商工会議所及び各地商工会議所主催簿記検定試験</w:t>
                      </w:r>
                      <w:r>
                        <w:rPr>
                          <w:rFonts w:ascii="ＭＳ Ｐゴシック" w:eastAsia="ＭＳ Ｐゴシック" w:hAnsi="ＭＳ Ｐゴシック"/>
                          <w:b/>
                          <w:bCs/>
                          <w:color w:val="FF0000"/>
                          <w:sz w:val="18"/>
                          <w:szCs w:val="18"/>
                        </w:rPr>
                        <w:t>）</w:t>
                      </w:r>
                      <w:r>
                        <w:rPr>
                          <w:rFonts w:ascii="ＭＳ Ｐゴシック" w:eastAsia="ＭＳ Ｐゴシック" w:hAnsi="ＭＳ Ｐゴシック" w:hint="eastAsia"/>
                          <w:b/>
                          <w:bCs/>
                          <w:color w:val="FF0000"/>
                          <w:sz w:val="18"/>
                          <w:szCs w:val="18"/>
                        </w:rPr>
                        <w:t>ため、一部を</w:t>
                      </w:r>
                      <w:r>
                        <w:rPr>
                          <w:rFonts w:ascii="ＭＳ Ｐゴシック" w:eastAsia="ＭＳ Ｐゴシック" w:hAnsi="ＭＳ Ｐゴシック"/>
                          <w:b/>
                          <w:bCs/>
                          <w:color w:val="FF0000"/>
                          <w:sz w:val="18"/>
                          <w:szCs w:val="18"/>
                        </w:rPr>
                        <w:t>省略し</w:t>
                      </w:r>
                      <w:r>
                        <w:rPr>
                          <w:rFonts w:ascii="ＭＳ Ｐゴシック" w:eastAsia="ＭＳ Ｐゴシック" w:hAnsi="ＭＳ Ｐゴシック" w:hint="eastAsia"/>
                          <w:b/>
                          <w:bCs/>
                          <w:color w:val="FF0000"/>
                          <w:sz w:val="18"/>
                          <w:szCs w:val="18"/>
                        </w:rPr>
                        <w:t>た</w:t>
                      </w:r>
                      <w:r>
                        <w:rPr>
                          <w:rFonts w:ascii="ＭＳ Ｐゴシック" w:eastAsia="ＭＳ Ｐゴシック" w:hAnsi="ＭＳ Ｐゴシック"/>
                          <w:b/>
                          <w:bCs/>
                          <w:color w:val="FF0000"/>
                          <w:sz w:val="18"/>
                          <w:szCs w:val="18"/>
                        </w:rPr>
                        <w:t>カ</w:t>
                      </w:r>
                      <w:r>
                        <w:rPr>
                          <w:rFonts w:ascii="ＭＳ Ｐゴシック" w:eastAsia="ＭＳ Ｐゴシック" w:hAnsi="ＭＳ Ｐゴシック" w:hint="eastAsia"/>
                          <w:b/>
                          <w:bCs/>
                          <w:color w:val="FF0000"/>
                          <w:sz w:val="18"/>
                          <w:szCs w:val="18"/>
                        </w:rPr>
                        <w:t>形</w:t>
                      </w:r>
                      <w:r>
                        <w:rPr>
                          <w:rFonts w:ascii="ＭＳ Ｐゴシック" w:eastAsia="ＭＳ Ｐゴシック" w:hAnsi="ＭＳ Ｐゴシック"/>
                          <w:b/>
                          <w:bCs/>
                          <w:color w:val="FF0000"/>
                          <w:sz w:val="18"/>
                          <w:szCs w:val="18"/>
                        </w:rPr>
                        <w:t>で</w:t>
                      </w:r>
                      <w:r>
                        <w:rPr>
                          <w:rFonts w:ascii="ＭＳ Ｐゴシック" w:eastAsia="ＭＳ Ｐゴシック" w:hAnsi="ＭＳ Ｐゴシック" w:hint="eastAsia"/>
                          <w:b/>
                          <w:bCs/>
                          <w:color w:val="FF0000"/>
                          <w:sz w:val="18"/>
                          <w:szCs w:val="18"/>
                        </w:rPr>
                        <w:t>記載いただいて</w:t>
                      </w:r>
                      <w:r>
                        <w:rPr>
                          <w:rFonts w:ascii="ＭＳ Ｐゴシック" w:eastAsia="ＭＳ Ｐゴシック" w:hAnsi="ＭＳ Ｐゴシック"/>
                          <w:b/>
                          <w:bCs/>
                          <w:color w:val="FF0000"/>
                          <w:sz w:val="18"/>
                          <w:szCs w:val="18"/>
                        </w:rPr>
                        <w:t>結構です。</w:t>
                      </w:r>
                    </w:p>
                    <w:p w:rsidR="00ED711A" w:rsidRPr="00AE20BA" w:rsidRDefault="00ED711A" w:rsidP="00ED711A"/>
                  </w:txbxContent>
                </v:textbox>
                <w10:wrap anchorx="margin"/>
              </v:shape>
            </w:pict>
          </mc:Fallback>
        </mc:AlternateContent>
      </w:r>
      <w:r w:rsidR="0063139D" w:rsidRPr="0063139D">
        <w:rPr>
          <w:rFonts w:ascii="ＭＳ Ｐゴシック" w:eastAsia="ＭＳ Ｐゴシック" w:hAnsi="ＭＳ Ｐゴシック" w:hint="eastAsia"/>
          <w:sz w:val="18"/>
          <w:szCs w:val="18"/>
        </w:rPr>
        <w:t>・</w:t>
      </w:r>
      <w:r w:rsidRPr="00ED711A">
        <w:rPr>
          <w:rFonts w:ascii="ＭＳ Ｐゴシック" w:eastAsia="ＭＳ Ｐゴシック" w:hAnsi="ＭＳ Ｐゴシック" w:hint="eastAsia"/>
          <w:sz w:val="18"/>
          <w:szCs w:val="18"/>
        </w:rPr>
        <w:t>日商簿記検定試験</w:t>
      </w:r>
      <w:r w:rsidR="0063139D" w:rsidRPr="0063139D">
        <w:rPr>
          <w:rFonts w:ascii="ＭＳ Ｐゴシック" w:eastAsia="ＭＳ Ｐゴシック" w:hAnsi="ＭＳ Ｐゴシック" w:hint="eastAsia"/>
          <w:sz w:val="18"/>
          <w:szCs w:val="18"/>
        </w:rPr>
        <w:t>2級　（</w:t>
      </w:r>
      <w:r w:rsidR="0063139D" w:rsidRPr="0063139D">
        <w:rPr>
          <w:rFonts w:ascii="ＭＳ Ｐゴシック" w:eastAsia="ＭＳ Ｐゴシック" w:hAnsi="ＭＳ Ｐゴシック"/>
          <w:sz w:val="18"/>
          <w:szCs w:val="18"/>
        </w:rPr>
        <w:t>20</w:t>
      </w:r>
      <w:r w:rsidR="008C66D8">
        <w:rPr>
          <w:rFonts w:ascii="ＭＳ Ｐゴシック" w:eastAsia="ＭＳ Ｐゴシック" w:hAnsi="ＭＳ Ｐゴシック"/>
          <w:sz w:val="18"/>
          <w:szCs w:val="18"/>
        </w:rPr>
        <w:t>XX</w:t>
      </w:r>
      <w:r w:rsidR="0063139D" w:rsidRPr="0063139D">
        <w:rPr>
          <w:rFonts w:ascii="ＭＳ Ｐゴシック" w:eastAsia="ＭＳ Ｐゴシック" w:hAnsi="ＭＳ Ｐゴシック" w:hint="eastAsia"/>
          <w:sz w:val="18"/>
          <w:szCs w:val="18"/>
        </w:rPr>
        <w:t>年6月）</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・普通自動車運転免許　（20</w:t>
      </w:r>
      <w:r w:rsidR="008C66D8">
        <w:rPr>
          <w:rFonts w:ascii="ＭＳ Ｐゴシック" w:eastAsia="ＭＳ Ｐゴシック" w:hAnsi="ＭＳ Ｐゴシック"/>
          <w:sz w:val="18"/>
          <w:szCs w:val="18"/>
        </w:rPr>
        <w:t>XX</w:t>
      </w:r>
      <w:r w:rsidRPr="0063139D">
        <w:rPr>
          <w:rFonts w:ascii="ＭＳ Ｐゴシック" w:eastAsia="ＭＳ Ｐゴシック" w:hAnsi="ＭＳ Ｐゴシック" w:hint="eastAsia"/>
          <w:sz w:val="18"/>
          <w:szCs w:val="18"/>
        </w:rPr>
        <w:t>年4月）</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・TOEIC600点 （20</w:t>
      </w:r>
      <w:r w:rsidR="008C66D8">
        <w:rPr>
          <w:rFonts w:ascii="ＭＳ Ｐゴシック" w:eastAsia="ＭＳ Ｐゴシック" w:hAnsi="ＭＳ Ｐゴシック"/>
          <w:sz w:val="18"/>
          <w:szCs w:val="18"/>
        </w:rPr>
        <w:t>XX</w:t>
      </w:r>
      <w:bookmarkStart w:id="0" w:name="_GoBack"/>
      <w:bookmarkEnd w:id="0"/>
      <w:r w:rsidRPr="0063139D">
        <w:rPr>
          <w:rFonts w:ascii="ＭＳ Ｐゴシック" w:eastAsia="ＭＳ Ｐゴシック" w:hAnsi="ＭＳ Ｐゴシック" w:hint="eastAsia"/>
          <w:sz w:val="18"/>
          <w:szCs w:val="18"/>
        </w:rPr>
        <w:t>年8月）</w:t>
      </w:r>
    </w:p>
    <w:p w:rsidR="0063139D" w:rsidRPr="0063139D" w:rsidRDefault="0063139D" w:rsidP="0063139D">
      <w:pPr>
        <w:rPr>
          <w:rFonts w:ascii="ＭＳ Ｐゴシック" w:eastAsia="ＭＳ Ｐゴシック" w:hAnsi="ＭＳ Ｐゴシック"/>
          <w:sz w:val="18"/>
          <w:szCs w:val="18"/>
        </w:rPr>
      </w:pPr>
    </w:p>
    <w:p w:rsidR="0063139D" w:rsidRPr="0063139D" w:rsidRDefault="0063139D" w:rsidP="0063139D">
      <w:pPr>
        <w:numPr>
          <w:ilvl w:val="0"/>
          <w:numId w:val="19"/>
        </w:numPr>
        <w:rPr>
          <w:rFonts w:ascii="ＭＳ Ｐゴシック" w:eastAsia="ＭＳ Ｐゴシック" w:hAnsi="ＭＳ Ｐゴシック"/>
          <w:b/>
          <w:sz w:val="18"/>
          <w:szCs w:val="18"/>
        </w:rPr>
      </w:pPr>
      <w:r w:rsidRPr="0063139D">
        <w:rPr>
          <w:rFonts w:ascii="ＭＳ Ｐゴシック" w:eastAsia="ＭＳ Ｐゴシック" w:hAnsi="ＭＳ Ｐゴシック" w:hint="eastAsia"/>
          <w:b/>
          <w:sz w:val="18"/>
          <w:szCs w:val="18"/>
        </w:rPr>
        <w:t>パソコンスキル</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・会計ソフト：勘定奉行</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・Word：資料作成経験（書式設定、ヘッダーフッター設定、図表・グラフ挿入など）</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・Excel：データ表作成、売上表作成等（SUM・IF関数、VLOOKUP、ピポットテーブル、マクロ・VBAなど）</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・PowerPoint：プレゼン資料作成経験（アニメーション、図版作成、マスタなど）</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・Access：データベース作成（クエリ、マクロ、モジュールなど）</w:t>
      </w:r>
    </w:p>
    <w:p w:rsidR="0063139D" w:rsidRPr="0063139D" w:rsidRDefault="0063139D" w:rsidP="0063139D">
      <w:pPr>
        <w:rPr>
          <w:rFonts w:ascii="ＭＳ Ｐゴシック" w:eastAsia="ＭＳ Ｐゴシック" w:hAnsi="ＭＳ Ｐゴシック"/>
          <w:b/>
          <w:sz w:val="18"/>
          <w:szCs w:val="18"/>
        </w:rPr>
      </w:pPr>
    </w:p>
    <w:p w:rsidR="0063139D" w:rsidRPr="0063139D" w:rsidRDefault="0063139D" w:rsidP="0063139D">
      <w:pPr>
        <w:numPr>
          <w:ilvl w:val="0"/>
          <w:numId w:val="18"/>
        </w:numPr>
        <w:rPr>
          <w:rFonts w:ascii="ＭＳ Ｐゴシック" w:eastAsia="ＭＳ Ｐゴシック" w:hAnsi="ＭＳ Ｐゴシック"/>
          <w:b/>
          <w:sz w:val="18"/>
          <w:szCs w:val="18"/>
        </w:rPr>
      </w:pPr>
      <w:r w:rsidRPr="0063139D">
        <w:rPr>
          <w:rFonts w:ascii="ＭＳ Ｐゴシック" w:eastAsia="ＭＳ Ｐゴシック" w:hAnsi="ＭＳ Ｐゴシック"/>
          <w:b/>
          <w:noProof/>
          <w:sz w:val="18"/>
          <w:szCs w:val="18"/>
        </w:rPr>
        <mc:AlternateContent>
          <mc:Choice Requires="wps">
            <w:drawing>
              <wp:anchor distT="0" distB="0" distL="114300" distR="114300" simplePos="0" relativeHeight="251659264" behindDoc="0" locked="0" layoutInCell="1" allowOverlap="1" wp14:anchorId="61E0EAA6" wp14:editId="0C96D540">
                <wp:simplePos x="0" y="0"/>
                <wp:positionH relativeFrom="column">
                  <wp:posOffset>885190</wp:posOffset>
                </wp:positionH>
                <wp:positionV relativeFrom="paragraph">
                  <wp:posOffset>-10906125</wp:posOffset>
                </wp:positionV>
                <wp:extent cx="960755" cy="362585"/>
                <wp:effectExtent l="0" t="0" r="0" b="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rsidR="0063139D" w:rsidRPr="008D6B46" w:rsidRDefault="0063139D" w:rsidP="0063139D">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0EAA6" id="AutoShape 26" o:spid="_x0000_s1030" type="#_x0000_t62" style="position:absolute;left:0;text-align:left;margin-left:69.7pt;margin-top:-858.75pt;width:75.6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0YYQIAANQEAAAOAAAAZHJzL2Uyb0RvYy54bWysVNtu2zAMfR+wfxD03viS2E2MOEWRrsOA&#10;biva7QMUSba16eJJSpzu60fLTuasexrmB4E0qcPLIbW+OSqJDtw6YXSJk1mMEdfUMKHrEn/9cn+1&#10;xMh5ohmRRvMSv3CHbzZv36y7tuCpaYxk3CIA0a7o2hI33rdFFDnacEXczLRcg7EyVhEPqq0jZkkH&#10;6EpGaRznUWcsa62h3Dn4ezcY8SbgVxWn/nNVOe6RLDHk5sNpw7nrz2izJkVtSdsIOqZB/iELRYSG&#10;oGeoO+IJ2lvxCkoJao0zlZ9RoyJTVYLyUANUk8R/VPPckJaHWqA5rj23yf0/WPrp8GiRYCVeYaSJ&#10;Aopu996EyCjN+/50rSvA7bl9tH2Frn0w9LtD2mwbomt+a63pGk4YZJX0/tHFhV5xcBXtuo+GATwB&#10;+NCqY2VVDwhNQMfAyMuZEX70iMLPVR5fZxlGFEzzPM2WWYhAitPl1jr/nhuFeqHEHWc1fzJ7zZ6A&#10;+i2R0ux9iEYOD84HhthYJ2HfEowqJYHwA5HoarHIksU4EROndOqUzON4fv3aaX7hlOd58IlIMcYF&#10;6ZRqaKKRgt0LKYNi691WWgRJlPg+fGOVbuomNeqgI1mahYIubG4KEYfvbxBKeNg2KVSJl2cnUvTs&#10;vdMs7IInQg4ypCz1SGfP4DAJ/rg7hnkJnerZ3Rn2AvxaMywXPAYgNMb+xKiDxSqx+7EnlmMkP2iY&#10;ketFugJGfVCWyxVspZ0adhMD0RSASuwxGsStH3Z331pRNxAnCb3Qph/aSvjT+A05jcnD6oB0sZtT&#10;PXj9fow2vwAAAP//AwBQSwMEFAAGAAgAAAAhAOsJqIvjAAAADwEAAA8AAABkcnMvZG93bnJldi54&#10;bWxMj8FugzAMhu+T9g6RJ+3WJlAGLSNU1SZuk6p1u/SWkgxQiYNIWujbzz1tx9/+9PtzsZ1tz65m&#10;9J1DCdFSADNYO91hI+H7q1qsgfmgUKveoZFwMx625eNDoXLtJvw010NoGJWgz5WENoQh59zXrbHK&#10;L91gkHY/brQqUBwbrkc1UbnteSxEyq3qkC60ajBvranPh4uVMMTRcbp1u3ObfFRVWPn9HL/vpXx+&#10;mnevwIKZwx8Md31Sh5KcTu6C2rOe8mqTECphEWVR9gKMmHgjMmCn+yxNRQK8LPj/P8pfAAAA//8D&#10;AFBLAQItABQABgAIAAAAIQC2gziS/gAAAOEBAAATAAAAAAAAAAAAAAAAAAAAAABbQ29udGVudF9U&#10;eXBlc10ueG1sUEsBAi0AFAAGAAgAAAAhADj9If/WAAAAlAEAAAsAAAAAAAAAAAAAAAAALwEAAF9y&#10;ZWxzLy5yZWxzUEsBAi0AFAAGAAgAAAAhAMAnnRhhAgAA1AQAAA4AAAAAAAAAAAAAAAAALgIAAGRy&#10;cy9lMm9Eb2MueG1sUEsBAi0AFAAGAAgAAAAhAOsJqIvjAAAADwEAAA8AAAAAAAAAAAAAAAAAuwQA&#10;AGRycy9kb3ducmV2LnhtbFBLBQYAAAAABAAEAPMAAADLBQAAAAA=&#10;" adj="1185,38888">
                <v:textbox inset="5.85pt,.7pt,5.85pt,.7pt">
                  <w:txbxContent>
                    <w:p w:rsidR="0063139D" w:rsidRPr="008D6B46" w:rsidRDefault="0063139D" w:rsidP="0063139D">
                      <w:pPr>
                        <w:rPr>
                          <w:sz w:val="16"/>
                          <w:szCs w:val="16"/>
                        </w:rPr>
                      </w:pPr>
                      <w:r w:rsidRPr="008D6B46">
                        <w:rPr>
                          <w:rFonts w:hint="eastAsia"/>
                          <w:sz w:val="16"/>
                          <w:szCs w:val="16"/>
                        </w:rPr>
                        <w:t>あまり、限定せずに簡潔に！</w:t>
                      </w:r>
                    </w:p>
                  </w:txbxContent>
                </v:textbox>
              </v:shape>
            </w:pict>
          </mc:Fallback>
        </mc:AlternateContent>
      </w:r>
      <w:r w:rsidRPr="0063139D">
        <w:rPr>
          <w:rFonts w:ascii="ＭＳ Ｐゴシック" w:eastAsia="ＭＳ Ｐゴシック" w:hAnsi="ＭＳ Ｐゴシック" w:hint="eastAsia"/>
          <w:b/>
          <w:sz w:val="18"/>
          <w:szCs w:val="18"/>
        </w:rPr>
        <w:t>自己ＰＲ</w:t>
      </w:r>
    </w:p>
    <w:p w:rsidR="0063139D" w:rsidRP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私は知識の習得に楽しみを覚える性格で、また、地道にこつこつと物事を進めることが得意です。業務量が多く大変な時期もありましたが、鍛えられた忍耐力を活かし、最後まで責任を持って業務をやり遂げました。今後は経理のスキルをアップさせていき、月次・年次決算の主担当レベルという目標に向かって真摯に業務に取り組み、会社の為に必要とされるプロフェッショナルな人材になりたいと考えております。</w:t>
      </w:r>
    </w:p>
    <w:p w:rsidR="0063139D" w:rsidRDefault="0063139D" w:rsidP="0063139D">
      <w:pPr>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何卒宜しくお願い致します。</w:t>
      </w:r>
    </w:p>
    <w:p w:rsidR="00070871" w:rsidRPr="0063139D" w:rsidRDefault="00070871" w:rsidP="0063139D">
      <w:pPr>
        <w:rPr>
          <w:rFonts w:ascii="ＭＳ Ｐゴシック" w:eastAsia="ＭＳ Ｐゴシック" w:hAnsi="ＭＳ Ｐゴシック"/>
          <w:sz w:val="18"/>
          <w:szCs w:val="18"/>
        </w:rPr>
      </w:pPr>
    </w:p>
    <w:p w:rsidR="00875BC2" w:rsidRPr="00070871" w:rsidRDefault="0063139D" w:rsidP="00070871">
      <w:pPr>
        <w:jc w:val="right"/>
        <w:rPr>
          <w:rFonts w:ascii="ＭＳ Ｐゴシック" w:eastAsia="ＭＳ Ｐゴシック" w:hAnsi="ＭＳ Ｐゴシック"/>
          <w:sz w:val="18"/>
          <w:szCs w:val="18"/>
        </w:rPr>
      </w:pPr>
      <w:r w:rsidRPr="0063139D">
        <w:rPr>
          <w:rFonts w:ascii="ＭＳ Ｐゴシック" w:eastAsia="ＭＳ Ｐゴシック" w:hAnsi="ＭＳ Ｐゴシック" w:hint="eastAsia"/>
          <w:sz w:val="18"/>
          <w:szCs w:val="18"/>
        </w:rPr>
        <w:t>以上</w:t>
      </w:r>
      <w:r w:rsidRPr="0063139D">
        <w:rPr>
          <w:rFonts w:ascii="ＭＳ Ｐゴシック" w:eastAsia="ＭＳ Ｐゴシック" w:hAnsi="ＭＳ Ｐゴシック"/>
          <w:noProof/>
          <w:sz w:val="18"/>
          <w:szCs w:val="18"/>
        </w:rPr>
        <mc:AlternateContent>
          <mc:Choice Requires="wps">
            <w:drawing>
              <wp:anchor distT="0" distB="0" distL="114300" distR="114300" simplePos="0" relativeHeight="251663360" behindDoc="0" locked="0" layoutInCell="1" allowOverlap="1" wp14:anchorId="600B6746" wp14:editId="3085DC32">
                <wp:simplePos x="0" y="0"/>
                <wp:positionH relativeFrom="column">
                  <wp:posOffset>2480310</wp:posOffset>
                </wp:positionH>
                <wp:positionV relativeFrom="paragraph">
                  <wp:posOffset>87630</wp:posOffset>
                </wp:positionV>
                <wp:extent cx="2640330" cy="722630"/>
                <wp:effectExtent l="0" t="266700" r="26670" b="20320"/>
                <wp:wrapNone/>
                <wp:docPr id="15"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22630"/>
                        </a:xfrm>
                        <a:prstGeom prst="wedgeRoundRectCallout">
                          <a:avLst>
                            <a:gd name="adj1" fmla="val -34898"/>
                            <a:gd name="adj2" fmla="val -83567"/>
                            <a:gd name="adj3" fmla="val 16667"/>
                          </a:avLst>
                        </a:prstGeom>
                        <a:solidFill>
                          <a:srgbClr val="FFFFFF"/>
                        </a:solidFill>
                        <a:ln w="9525">
                          <a:solidFill>
                            <a:srgbClr val="000000"/>
                          </a:solidFill>
                          <a:miter lim="800000"/>
                          <a:headEnd/>
                          <a:tailEnd/>
                        </a:ln>
                      </wps:spPr>
                      <wps:txbx>
                        <w:txbxContent>
                          <w:p w:rsidR="0063139D" w:rsidRPr="007E233F" w:rsidRDefault="0063139D" w:rsidP="0063139D">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B6746" id="_x0000_s1031" type="#_x0000_t62" style="position:absolute;left:0;text-align:left;margin-left:195.3pt;margin-top:6.9pt;width:207.9pt;height:5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wgOZAIAANYEAAAOAAAAZHJzL2Uyb0RvYy54bWysVNtu2zAMfR+wfxD03jpxLnWMOEWRrsOA&#10;biva7QMUSba1SaInKXHarx8tu6m77mmYHwTSpA4vh9T68mg0OUjnFdiCTs8nlEjLQShbFfT7t5uz&#10;jBIfmBVMg5UFfZSeXm7ev1u3TS5TqEEL6QiCWJ+3TUHrEJo8STyvpWH+HBpp0ViCMyyg6qpEONYi&#10;utFJOpkskxacaBxw6T3+ve6NdBPxy1Ly8LUsvQxEFxRzC/F08dx1Z7JZs7xyrKkVH9Jg/5CFYcpi&#10;0BPUNQuM7J16A2UUd+ChDOccTAJlqbiMNWA108kf1TzUrJGxFmyOb05t8v8Pln853DmiBHK3oMQy&#10;gxxd7QPE0GQ17RrUNj5Hv4fmznUl+uYW+E9PLGxrZit55Ry0tWQC04r+yasLneLxKtm1n0EgPEP4&#10;2Ktj6UwHiF0gx0jJ44kSeQyE4890OZ/MZsgcR9tFmi5RxpQSlj/fbpwPHyUY0gkFbaWo5D3srbhH&#10;8rdMa9iHGI4dbn2IHImhUCZ+TCkpjUbKD0yTs9k8W2XDTIyc0ldO2WyxvHjrNBs7TZfL3gcTHeKi&#10;9Jxq7CJoJW6U1lFx1W6rHcEkCnoTv6FKP3bTlrQFXS3SRSzolc2PISbx+xuEUQH3TStT0OzkxPKO&#10;vg9WxG0ITOlexpS1xWY/U9iPQjjujnFiFl2AzrYD8YgEO+jXC58DFGpwT5S0uFoF9b/2zElK9CeL&#10;Q3IxT1c4bCEqWbZCdt3YsBsZmOUIVNBASS9uQ7+9+8apqsY409gLC93Ulip0w/GS06Dg8sSZGRa9&#10;286xHr1enqPNbwAAAP//AwBQSwMEFAAGAAgAAAAhAPESSK/eAAAACgEAAA8AAABkcnMvZG93bnJl&#10;di54bWxMj8FOwzAQRO9I/IO1SNyoTYucNMSpKgQSJyRSPmAbO3EgttPYbdO/ZznR4848zc6Um9kN&#10;7GSm2Aev4HEhgBnfBN37TsHX7u0hBxYTeo1D8EbBxUTYVLc3JRY6nP2nOdWpYxTiY4EKbEpjwXls&#10;rHEYF2E0nrw2TA4TnVPH9YRnCncDXwohucPe0weLo3mxpvmpj07BrrXidXto80t7kB/rOpve8TtT&#10;6v5u3j4DS2ZO/zD81afqUFGnfTh6HdmgYLUWklAyVjSBgFzIJ2B7EpaZBF6V/HpC9QsAAP//AwBQ&#10;SwECLQAUAAYACAAAACEAtoM4kv4AAADhAQAAEwAAAAAAAAAAAAAAAAAAAAAAW0NvbnRlbnRfVHlw&#10;ZXNdLnhtbFBLAQItABQABgAIAAAAIQA4/SH/1gAAAJQBAAALAAAAAAAAAAAAAAAAAC8BAABfcmVs&#10;cy8ucmVsc1BLAQItABQABgAIAAAAIQA7kwgOZAIAANYEAAAOAAAAAAAAAAAAAAAAAC4CAABkcnMv&#10;ZTJvRG9jLnhtbFBLAQItABQABgAIAAAAIQDxEkiv3gAAAAoBAAAPAAAAAAAAAAAAAAAAAL4EAABk&#10;cnMvZG93bnJldi54bWxQSwUGAAAAAAQABADzAAAAyQUAAAAA&#10;" adj="3262,-7250">
                <v:textbox inset="5.85pt,.7pt,5.85pt,.7pt">
                  <w:txbxContent>
                    <w:p w:rsidR="0063139D" w:rsidRPr="007E233F" w:rsidRDefault="0063139D" w:rsidP="0063139D">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v:shape>
            </w:pict>
          </mc:Fallback>
        </mc:AlternateContent>
      </w:r>
    </w:p>
    <w:sectPr w:rsidR="00875BC2" w:rsidRPr="00070871" w:rsidSect="00854C0D">
      <w:footerReference w:type="even" r:id="rId8"/>
      <w:footerReference w:type="default" r:id="rId9"/>
      <w:pgSz w:w="11906" w:h="16838" w:code="9"/>
      <w:pgMar w:top="567" w:right="1133" w:bottom="567"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2F6" w:rsidRDefault="00DA02F6">
      <w:r>
        <w:separator/>
      </w:r>
    </w:p>
  </w:endnote>
  <w:endnote w:type="continuationSeparator" w:id="0">
    <w:p w:rsidR="00DA02F6" w:rsidRDefault="00DA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Emoji">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111" w:rsidRDefault="008D1111"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D1111" w:rsidRDefault="008D11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111" w:rsidRDefault="008D1111"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D711A">
      <w:rPr>
        <w:rStyle w:val="a7"/>
        <w:noProof/>
      </w:rPr>
      <w:t>2</w:t>
    </w:r>
    <w:r>
      <w:rPr>
        <w:rStyle w:val="a7"/>
      </w:rPr>
      <w:fldChar w:fldCharType="end"/>
    </w:r>
  </w:p>
  <w:p w:rsidR="008D1111" w:rsidRDefault="008D11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2F6" w:rsidRDefault="00DA02F6">
      <w:r>
        <w:separator/>
      </w:r>
    </w:p>
  </w:footnote>
  <w:footnote w:type="continuationSeparator" w:id="0">
    <w:p w:rsidR="00DA02F6" w:rsidRDefault="00DA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6"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8"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8F7E0E"/>
    <w:multiLevelType w:val="hybridMultilevel"/>
    <w:tmpl w:val="6042268C"/>
    <w:lvl w:ilvl="0" w:tplc="C9C66FA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1"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1A341EE"/>
    <w:multiLevelType w:val="hybridMultilevel"/>
    <w:tmpl w:val="247E479C"/>
    <w:lvl w:ilvl="0" w:tplc="C9C66FAA">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4"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6"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8" w15:restartNumberingAfterBreak="0">
    <w:nsid w:val="743B5AE0"/>
    <w:multiLevelType w:val="hybridMultilevel"/>
    <w:tmpl w:val="62CCA36A"/>
    <w:lvl w:ilvl="0" w:tplc="C9C66FAA">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2"/>
  </w:num>
  <w:num w:numId="2">
    <w:abstractNumId w:val="15"/>
  </w:num>
  <w:num w:numId="3">
    <w:abstractNumId w:val="10"/>
  </w:num>
  <w:num w:numId="4">
    <w:abstractNumId w:val="1"/>
  </w:num>
  <w:num w:numId="5">
    <w:abstractNumId w:val="13"/>
  </w:num>
  <w:num w:numId="6">
    <w:abstractNumId w:val="17"/>
  </w:num>
  <w:num w:numId="7">
    <w:abstractNumId w:val="0"/>
  </w:num>
  <w:num w:numId="8">
    <w:abstractNumId w:val="16"/>
  </w:num>
  <w:num w:numId="9">
    <w:abstractNumId w:val="7"/>
  </w:num>
  <w:num w:numId="10">
    <w:abstractNumId w:val="6"/>
  </w:num>
  <w:num w:numId="11">
    <w:abstractNumId w:val="19"/>
  </w:num>
  <w:num w:numId="12">
    <w:abstractNumId w:val="3"/>
  </w:num>
  <w:num w:numId="13">
    <w:abstractNumId w:val="14"/>
  </w:num>
  <w:num w:numId="14">
    <w:abstractNumId w:val="8"/>
  </w:num>
  <w:num w:numId="15">
    <w:abstractNumId w:val="5"/>
  </w:num>
  <w:num w:numId="16">
    <w:abstractNumId w:val="4"/>
  </w:num>
  <w:num w:numId="17">
    <w:abstractNumId w:val="11"/>
  </w:num>
  <w:num w:numId="18">
    <w:abstractNumId w:val="9"/>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C65"/>
    <w:rsid w:val="0001777A"/>
    <w:rsid w:val="00021EA9"/>
    <w:rsid w:val="00063DFF"/>
    <w:rsid w:val="00070871"/>
    <w:rsid w:val="000720F4"/>
    <w:rsid w:val="000A19ED"/>
    <w:rsid w:val="000B5E49"/>
    <w:rsid w:val="000E0436"/>
    <w:rsid w:val="000E1F75"/>
    <w:rsid w:val="000F04AA"/>
    <w:rsid w:val="000F2E2A"/>
    <w:rsid w:val="00106D95"/>
    <w:rsid w:val="00130D99"/>
    <w:rsid w:val="00141944"/>
    <w:rsid w:val="00163CAA"/>
    <w:rsid w:val="00180DEE"/>
    <w:rsid w:val="00181DDD"/>
    <w:rsid w:val="0018281B"/>
    <w:rsid w:val="00191884"/>
    <w:rsid w:val="001933F6"/>
    <w:rsid w:val="001B380A"/>
    <w:rsid w:val="00207B47"/>
    <w:rsid w:val="00212E61"/>
    <w:rsid w:val="00236DB1"/>
    <w:rsid w:val="0025051E"/>
    <w:rsid w:val="00264377"/>
    <w:rsid w:val="0026567F"/>
    <w:rsid w:val="00273BFC"/>
    <w:rsid w:val="00282117"/>
    <w:rsid w:val="00295626"/>
    <w:rsid w:val="002E26D6"/>
    <w:rsid w:val="002E7A64"/>
    <w:rsid w:val="002F1D2E"/>
    <w:rsid w:val="002F451B"/>
    <w:rsid w:val="00324F67"/>
    <w:rsid w:val="00326333"/>
    <w:rsid w:val="00334E31"/>
    <w:rsid w:val="00344AC8"/>
    <w:rsid w:val="00355D0F"/>
    <w:rsid w:val="0036013D"/>
    <w:rsid w:val="00364322"/>
    <w:rsid w:val="00374D3E"/>
    <w:rsid w:val="00380981"/>
    <w:rsid w:val="003A2CD0"/>
    <w:rsid w:val="003B4DF1"/>
    <w:rsid w:val="003D3B58"/>
    <w:rsid w:val="003F7A32"/>
    <w:rsid w:val="003F7D2B"/>
    <w:rsid w:val="00403E2E"/>
    <w:rsid w:val="00413593"/>
    <w:rsid w:val="004140FB"/>
    <w:rsid w:val="0042603F"/>
    <w:rsid w:val="00480ABB"/>
    <w:rsid w:val="00483D25"/>
    <w:rsid w:val="004955F9"/>
    <w:rsid w:val="00497F17"/>
    <w:rsid w:val="004A4FBD"/>
    <w:rsid w:val="004C013E"/>
    <w:rsid w:val="004F401E"/>
    <w:rsid w:val="00514CA5"/>
    <w:rsid w:val="00555819"/>
    <w:rsid w:val="005752EF"/>
    <w:rsid w:val="005C38B6"/>
    <w:rsid w:val="005D7427"/>
    <w:rsid w:val="005D7D7B"/>
    <w:rsid w:val="005E28FE"/>
    <w:rsid w:val="005E6D2A"/>
    <w:rsid w:val="00623DA4"/>
    <w:rsid w:val="00630512"/>
    <w:rsid w:val="0063139D"/>
    <w:rsid w:val="00652CB5"/>
    <w:rsid w:val="006615FC"/>
    <w:rsid w:val="006815D5"/>
    <w:rsid w:val="006A17F6"/>
    <w:rsid w:val="006D0D4F"/>
    <w:rsid w:val="006E00CF"/>
    <w:rsid w:val="006E6844"/>
    <w:rsid w:val="006E69C1"/>
    <w:rsid w:val="00711AFA"/>
    <w:rsid w:val="00713119"/>
    <w:rsid w:val="0072375C"/>
    <w:rsid w:val="007620E5"/>
    <w:rsid w:val="00764562"/>
    <w:rsid w:val="00783FA5"/>
    <w:rsid w:val="007865DA"/>
    <w:rsid w:val="00797CA6"/>
    <w:rsid w:val="007A03C0"/>
    <w:rsid w:val="007B4055"/>
    <w:rsid w:val="007B596D"/>
    <w:rsid w:val="007E4E15"/>
    <w:rsid w:val="007F5B8D"/>
    <w:rsid w:val="008153C2"/>
    <w:rsid w:val="00850162"/>
    <w:rsid w:val="00852476"/>
    <w:rsid w:val="00854C0D"/>
    <w:rsid w:val="00875BC2"/>
    <w:rsid w:val="0087624A"/>
    <w:rsid w:val="008B6822"/>
    <w:rsid w:val="008C66D8"/>
    <w:rsid w:val="008C6EA1"/>
    <w:rsid w:val="008D1111"/>
    <w:rsid w:val="008D347B"/>
    <w:rsid w:val="008E1EAC"/>
    <w:rsid w:val="009044A4"/>
    <w:rsid w:val="0090567E"/>
    <w:rsid w:val="009072CD"/>
    <w:rsid w:val="009166D9"/>
    <w:rsid w:val="009359F7"/>
    <w:rsid w:val="0094143B"/>
    <w:rsid w:val="009934EE"/>
    <w:rsid w:val="009A13B3"/>
    <w:rsid w:val="009B24DF"/>
    <w:rsid w:val="009F118B"/>
    <w:rsid w:val="00A002CB"/>
    <w:rsid w:val="00A0507B"/>
    <w:rsid w:val="00A367F8"/>
    <w:rsid w:val="00A5700C"/>
    <w:rsid w:val="00A74B11"/>
    <w:rsid w:val="00A75A83"/>
    <w:rsid w:val="00A8631D"/>
    <w:rsid w:val="00AB0F4F"/>
    <w:rsid w:val="00AF1FFD"/>
    <w:rsid w:val="00AF2EB9"/>
    <w:rsid w:val="00B007D9"/>
    <w:rsid w:val="00B01033"/>
    <w:rsid w:val="00B15E3D"/>
    <w:rsid w:val="00B23F90"/>
    <w:rsid w:val="00B40FD5"/>
    <w:rsid w:val="00B559DD"/>
    <w:rsid w:val="00B71A3B"/>
    <w:rsid w:val="00B804CE"/>
    <w:rsid w:val="00B917FD"/>
    <w:rsid w:val="00B93F27"/>
    <w:rsid w:val="00BA3A72"/>
    <w:rsid w:val="00BA49B1"/>
    <w:rsid w:val="00BC7CB3"/>
    <w:rsid w:val="00C118A0"/>
    <w:rsid w:val="00C171F7"/>
    <w:rsid w:val="00C4568B"/>
    <w:rsid w:val="00C457D1"/>
    <w:rsid w:val="00C500DB"/>
    <w:rsid w:val="00C524B6"/>
    <w:rsid w:val="00C77C24"/>
    <w:rsid w:val="00C864CC"/>
    <w:rsid w:val="00C90E35"/>
    <w:rsid w:val="00CA0B55"/>
    <w:rsid w:val="00CE528A"/>
    <w:rsid w:val="00CE7D21"/>
    <w:rsid w:val="00CF5DC8"/>
    <w:rsid w:val="00D21953"/>
    <w:rsid w:val="00D51C4E"/>
    <w:rsid w:val="00D520D4"/>
    <w:rsid w:val="00DA02F6"/>
    <w:rsid w:val="00DA0695"/>
    <w:rsid w:val="00DB689C"/>
    <w:rsid w:val="00DC081E"/>
    <w:rsid w:val="00DF2B3B"/>
    <w:rsid w:val="00E15ED0"/>
    <w:rsid w:val="00E17D59"/>
    <w:rsid w:val="00E350EB"/>
    <w:rsid w:val="00E505C3"/>
    <w:rsid w:val="00E6408E"/>
    <w:rsid w:val="00E75E72"/>
    <w:rsid w:val="00E93941"/>
    <w:rsid w:val="00EA6537"/>
    <w:rsid w:val="00EB1B47"/>
    <w:rsid w:val="00EB2BD7"/>
    <w:rsid w:val="00EB460E"/>
    <w:rsid w:val="00ED711A"/>
    <w:rsid w:val="00F2460B"/>
    <w:rsid w:val="00F30480"/>
    <w:rsid w:val="00F3429D"/>
    <w:rsid w:val="00F711F1"/>
    <w:rsid w:val="00F865C5"/>
    <w:rsid w:val="00F90B54"/>
    <w:rsid w:val="00FA37B0"/>
    <w:rsid w:val="00FB2DD7"/>
    <w:rsid w:val="00FB2FAB"/>
    <w:rsid w:val="00FB55A4"/>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C15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paragraph" w:styleId="aa">
    <w:name w:val="List Paragraph"/>
    <w:basedOn w:val="a"/>
    <w:uiPriority w:val="34"/>
    <w:qFormat/>
    <w:rsid w:val="004F40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202606">
      <w:bodyDiv w:val="1"/>
      <w:marLeft w:val="0"/>
      <w:marRight w:val="0"/>
      <w:marTop w:val="0"/>
      <w:marBottom w:val="0"/>
      <w:divBdr>
        <w:top w:val="none" w:sz="0" w:space="0" w:color="auto"/>
        <w:left w:val="none" w:sz="0" w:space="0" w:color="auto"/>
        <w:bottom w:val="none" w:sz="0" w:space="0" w:color="auto"/>
        <w:right w:val="none" w:sz="0" w:space="0" w:color="auto"/>
      </w:divBdr>
    </w:div>
    <w:div w:id="18857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71196-4B30-4883-B83C-AE915B16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Manager/>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dc:description/>
  <cp:lastModifiedBy/>
  <cp:revision>1</cp:revision>
  <cp:lastPrinted>2011-06-22T05:26:00Z</cp:lastPrinted>
  <dcterms:created xsi:type="dcterms:W3CDTF">2016-08-19T01:51:00Z</dcterms:created>
  <dcterms:modified xsi:type="dcterms:W3CDTF">2019-04-19T06:18:00Z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